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B1CC04C" w14:textId="6807600C" w:rsidR="00DB3353" w:rsidRDefault="00421D72" w:rsidP="139C14A0">
      <w:pPr>
        <w:rPr>
          <w:b/>
          <w:bCs/>
          <w:sz w:val="24"/>
          <w:szCs w:val="24"/>
        </w:rPr>
      </w:pPr>
      <w:r w:rsidRPr="00421D72">
        <w:rPr>
          <w:b/>
          <w:bCs/>
          <w:sz w:val="24"/>
          <w:szCs w:val="24"/>
        </w:rPr>
        <w:t>ПРОГРАММА 1 “СЛУХ”</w:t>
      </w:r>
    </w:p>
    <w:p w14:paraId="1FABD147" w14:textId="381B54E4" w:rsidR="139C14A0" w:rsidRPr="0031716B" w:rsidRDefault="5307910D" w:rsidP="0031716B">
      <w:pPr>
        <w:ind w:left="360"/>
      </w:pPr>
      <w:r w:rsidRPr="5307910D">
        <w:rPr>
          <w:b/>
          <w:bCs/>
          <w:sz w:val="24"/>
          <w:szCs w:val="24"/>
        </w:rPr>
        <w:t>1.1. “Подстава” (режиссёр Екатерина Тодоровская)</w:t>
      </w:r>
      <w:r w:rsidR="0031716B">
        <w:rPr>
          <w:b/>
          <w:bCs/>
          <w:sz w:val="24"/>
          <w:szCs w:val="24"/>
        </w:rPr>
        <w:t>, 10 мин.</w:t>
      </w:r>
    </w:p>
    <w:p w14:paraId="6758D12B" w14:textId="0DED44A4" w:rsidR="139C14A0" w:rsidRDefault="0031716B" w:rsidP="5307910D">
      <w:pPr>
        <w:spacing w:after="200" w:line="276" w:lineRule="auto"/>
        <w:rPr>
          <w:rFonts w:ascii="Calibri" w:eastAsia="Calibri" w:hAnsi="Calibri" w:cs="Calibri"/>
          <w:sz w:val="24"/>
          <w:szCs w:val="24"/>
        </w:rPr>
      </w:pPr>
      <w:r>
        <w:rPr>
          <w:noProof/>
        </w:rPr>
        <w:drawing>
          <wp:anchor distT="0" distB="0" distL="114300" distR="114300" simplePos="0" relativeHeight="251658240" behindDoc="0" locked="0" layoutInCell="1" allowOverlap="1" wp14:anchorId="23405C70" wp14:editId="574BB220">
            <wp:simplePos x="0" y="0"/>
            <wp:positionH relativeFrom="margin">
              <wp:posOffset>100965</wp:posOffset>
            </wp:positionH>
            <wp:positionV relativeFrom="margin">
              <wp:posOffset>618490</wp:posOffset>
            </wp:positionV>
            <wp:extent cx="2978150" cy="1885950"/>
            <wp:effectExtent l="0" t="0" r="0" b="0"/>
            <wp:wrapSquare wrapText="bothSides"/>
            <wp:docPr id="1054099314" name="Рисунок 1054099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cstate="print">
                      <a:extLst>
                        <a:ext uri="{28A0092B-C50C-407E-A947-70E740481C1C}">
                          <a14:useLocalDpi xmlns:a14="http://schemas.microsoft.com/office/drawing/2010/main" val="0"/>
                        </a:ext>
                      </a:extLst>
                    </a:blip>
                    <a:stretch>
                      <a:fillRect/>
                    </a:stretch>
                  </pic:blipFill>
                  <pic:spPr>
                    <a:xfrm>
                      <a:off x="0" y="0"/>
                      <a:ext cx="2978150" cy="1885950"/>
                    </a:xfrm>
                    <a:prstGeom prst="rect">
                      <a:avLst/>
                    </a:prstGeom>
                  </pic:spPr>
                </pic:pic>
              </a:graphicData>
            </a:graphic>
            <wp14:sizeRelH relativeFrom="margin">
              <wp14:pctWidth>0</wp14:pctWidth>
            </wp14:sizeRelH>
            <wp14:sizeRelV relativeFrom="margin">
              <wp14:pctHeight>0</wp14:pctHeight>
            </wp14:sizeRelV>
          </wp:anchor>
        </w:drawing>
      </w:r>
      <w:r w:rsidR="5307910D" w:rsidRPr="5307910D">
        <w:rPr>
          <w:rFonts w:ascii="Calibri" w:eastAsia="Calibri" w:hAnsi="Calibri" w:cs="Calibri"/>
          <w:sz w:val="24"/>
          <w:szCs w:val="24"/>
        </w:rPr>
        <w:t>Юрий Дмитриевич, губернатор города N, крайне взволнован из-за грядущего приезда следственного комитета для внеплановой проверки. Он угрожает коллегам застрелиться самому и убить любого, кто посмеет войти к нему в кабинет. Внезапно губернатор замечает, что в его кабинете сидит незнакомый человек вполне интеллигентного вида, в строгом костюме и начищенных ботинках. Это Черт.</w:t>
      </w:r>
    </w:p>
    <w:p w14:paraId="3AAF489F" w14:textId="68B335B9" w:rsidR="5307910D" w:rsidRDefault="5307910D" w:rsidP="5307910D">
      <w:pPr>
        <w:spacing w:after="200" w:line="276" w:lineRule="auto"/>
        <w:rPr>
          <w:rFonts w:ascii="Calibri" w:eastAsia="Calibri" w:hAnsi="Calibri" w:cs="Calibri"/>
          <w:sz w:val="24"/>
          <w:szCs w:val="24"/>
        </w:rPr>
      </w:pPr>
    </w:p>
    <w:p w14:paraId="487892B1" w14:textId="49699EB1" w:rsidR="139C14A0" w:rsidRDefault="5307910D" w:rsidP="139C14A0">
      <w:pPr>
        <w:ind w:left="360"/>
      </w:pPr>
      <w:r w:rsidRPr="5307910D">
        <w:rPr>
          <w:b/>
          <w:bCs/>
          <w:sz w:val="24"/>
          <w:szCs w:val="24"/>
        </w:rPr>
        <w:t xml:space="preserve">1.2. “Мама” (режиссёр Владимир </w:t>
      </w:r>
      <w:proofErr w:type="spellStart"/>
      <w:r w:rsidRPr="5307910D">
        <w:rPr>
          <w:b/>
          <w:bCs/>
          <w:sz w:val="24"/>
          <w:szCs w:val="24"/>
        </w:rPr>
        <w:t>Котт</w:t>
      </w:r>
      <w:proofErr w:type="spellEnd"/>
      <w:r w:rsidRPr="5307910D">
        <w:rPr>
          <w:b/>
          <w:bCs/>
          <w:sz w:val="24"/>
          <w:szCs w:val="24"/>
        </w:rPr>
        <w:t>)</w:t>
      </w:r>
      <w:r w:rsidR="0031716B">
        <w:rPr>
          <w:b/>
          <w:bCs/>
          <w:sz w:val="24"/>
          <w:szCs w:val="24"/>
        </w:rPr>
        <w:t>, 19 мин.</w:t>
      </w:r>
    </w:p>
    <w:p w14:paraId="3328FAC7" w14:textId="77777777" w:rsidR="0031716B" w:rsidRDefault="0031716B" w:rsidP="0031716B">
      <w:pPr>
        <w:ind w:left="142"/>
        <w:rPr>
          <w:rFonts w:ascii="Calibri" w:eastAsia="Calibri" w:hAnsi="Calibri" w:cs="Calibri"/>
          <w:sz w:val="24"/>
          <w:szCs w:val="24"/>
        </w:rPr>
      </w:pPr>
    </w:p>
    <w:p w14:paraId="36D1CF69" w14:textId="5AF7C5F8" w:rsidR="139C14A0" w:rsidRPr="0031716B" w:rsidRDefault="0031716B" w:rsidP="0031716B">
      <w:pPr>
        <w:ind w:left="142"/>
      </w:pPr>
      <w:r>
        <w:rPr>
          <w:noProof/>
        </w:rPr>
        <w:drawing>
          <wp:anchor distT="0" distB="0" distL="114300" distR="114300" simplePos="0" relativeHeight="251659264" behindDoc="0" locked="0" layoutInCell="1" allowOverlap="1" wp14:anchorId="7646B004" wp14:editId="3DDF456A">
            <wp:simplePos x="0" y="0"/>
            <wp:positionH relativeFrom="margin">
              <wp:align>left</wp:align>
            </wp:positionH>
            <wp:positionV relativeFrom="margin">
              <wp:posOffset>3302000</wp:posOffset>
            </wp:positionV>
            <wp:extent cx="3009900" cy="1905000"/>
            <wp:effectExtent l="0" t="0" r="0" b="0"/>
            <wp:wrapSquare wrapText="bothSides"/>
            <wp:docPr id="852229706" name="Рисунок 852229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cstate="print">
                      <a:extLst>
                        <a:ext uri="{28A0092B-C50C-407E-A947-70E740481C1C}">
                          <a14:useLocalDpi xmlns:a14="http://schemas.microsoft.com/office/drawing/2010/main" val="0"/>
                        </a:ext>
                      </a:extLst>
                    </a:blip>
                    <a:stretch>
                      <a:fillRect/>
                    </a:stretch>
                  </pic:blipFill>
                  <pic:spPr>
                    <a:xfrm>
                      <a:off x="0" y="0"/>
                      <a:ext cx="3009900" cy="1905000"/>
                    </a:xfrm>
                    <a:prstGeom prst="rect">
                      <a:avLst/>
                    </a:prstGeom>
                  </pic:spPr>
                </pic:pic>
              </a:graphicData>
            </a:graphic>
          </wp:anchor>
        </w:drawing>
      </w:r>
      <w:r w:rsidR="5307910D" w:rsidRPr="5307910D">
        <w:rPr>
          <w:rFonts w:ascii="Calibri" w:eastAsia="Calibri" w:hAnsi="Calibri" w:cs="Calibri"/>
          <w:sz w:val="24"/>
          <w:szCs w:val="24"/>
        </w:rPr>
        <w:t>Когда тебя с матерью разделяет холодное застывшее море, ты сможешь растопить лед, который лежит между вами. История мальчика, который нашел свою маму не там, где искал.</w:t>
      </w:r>
    </w:p>
    <w:p w14:paraId="79EFC3BC" w14:textId="4A2B8F41" w:rsidR="5307910D" w:rsidRDefault="5307910D" w:rsidP="5307910D">
      <w:pPr>
        <w:spacing w:after="200" w:line="276" w:lineRule="auto"/>
        <w:rPr>
          <w:rFonts w:ascii="Calibri" w:eastAsia="Calibri" w:hAnsi="Calibri" w:cs="Calibri"/>
          <w:sz w:val="24"/>
          <w:szCs w:val="24"/>
        </w:rPr>
      </w:pPr>
    </w:p>
    <w:p w14:paraId="35DBB001" w14:textId="6C08F89E" w:rsidR="0031716B" w:rsidRDefault="0031716B" w:rsidP="139C14A0">
      <w:pPr>
        <w:ind w:left="360"/>
        <w:rPr>
          <w:b/>
          <w:bCs/>
          <w:sz w:val="24"/>
          <w:szCs w:val="24"/>
        </w:rPr>
      </w:pPr>
    </w:p>
    <w:p w14:paraId="7AF1D1AB" w14:textId="356B357A" w:rsidR="0031716B" w:rsidRDefault="0031716B" w:rsidP="139C14A0">
      <w:pPr>
        <w:ind w:left="360"/>
        <w:rPr>
          <w:b/>
          <w:bCs/>
          <w:sz w:val="24"/>
          <w:szCs w:val="24"/>
        </w:rPr>
      </w:pPr>
    </w:p>
    <w:p w14:paraId="30F29137" w14:textId="104E191B" w:rsidR="0031716B" w:rsidRDefault="5307910D" w:rsidP="0031716B">
      <w:pPr>
        <w:ind w:left="360"/>
      </w:pPr>
      <w:r w:rsidRPr="5307910D">
        <w:rPr>
          <w:b/>
          <w:bCs/>
          <w:sz w:val="24"/>
          <w:szCs w:val="24"/>
        </w:rPr>
        <w:t xml:space="preserve">1.3. “Комментатор” (режиссёр </w:t>
      </w:r>
      <w:r w:rsidRPr="5307910D">
        <w:rPr>
          <w:rFonts w:ascii="Calibri" w:eastAsia="Calibri" w:hAnsi="Calibri" w:cs="Calibri"/>
          <w:b/>
          <w:bCs/>
          <w:sz w:val="24"/>
          <w:szCs w:val="24"/>
        </w:rPr>
        <w:t>Юлия Трофимова)</w:t>
      </w:r>
      <w:r w:rsidR="0031716B">
        <w:rPr>
          <w:rFonts w:ascii="Calibri" w:eastAsia="Calibri" w:hAnsi="Calibri" w:cs="Calibri"/>
          <w:b/>
          <w:bCs/>
          <w:sz w:val="24"/>
          <w:szCs w:val="24"/>
        </w:rPr>
        <w:t>, 11 мин.</w:t>
      </w:r>
    </w:p>
    <w:p w14:paraId="56B002D3" w14:textId="7B167E5E" w:rsidR="5307910D" w:rsidRDefault="0031716B" w:rsidP="0031716B">
      <w:pPr>
        <w:ind w:left="360"/>
      </w:pPr>
      <w:r>
        <w:rPr>
          <w:noProof/>
        </w:rPr>
        <w:drawing>
          <wp:anchor distT="0" distB="0" distL="114300" distR="114300" simplePos="0" relativeHeight="251660288" behindDoc="0" locked="0" layoutInCell="1" allowOverlap="1" wp14:anchorId="690F1A3D" wp14:editId="39D8E68C">
            <wp:simplePos x="0" y="0"/>
            <wp:positionH relativeFrom="margin">
              <wp:posOffset>26670</wp:posOffset>
            </wp:positionH>
            <wp:positionV relativeFrom="margin">
              <wp:posOffset>5788660</wp:posOffset>
            </wp:positionV>
            <wp:extent cx="2962910" cy="1807210"/>
            <wp:effectExtent l="0" t="0" r="8890" b="2540"/>
            <wp:wrapSquare wrapText="bothSides"/>
            <wp:docPr id="376057344" name="Рисунок 376057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cstate="print">
                      <a:extLst>
                        <a:ext uri="{28A0092B-C50C-407E-A947-70E740481C1C}">
                          <a14:useLocalDpi xmlns:a14="http://schemas.microsoft.com/office/drawing/2010/main" val="0"/>
                        </a:ext>
                      </a:extLst>
                    </a:blip>
                    <a:stretch>
                      <a:fillRect/>
                    </a:stretch>
                  </pic:blipFill>
                  <pic:spPr>
                    <a:xfrm>
                      <a:off x="0" y="0"/>
                      <a:ext cx="2962910" cy="1807210"/>
                    </a:xfrm>
                    <a:prstGeom prst="rect">
                      <a:avLst/>
                    </a:prstGeom>
                  </pic:spPr>
                </pic:pic>
              </a:graphicData>
            </a:graphic>
            <wp14:sizeRelH relativeFrom="margin">
              <wp14:pctWidth>0</wp14:pctWidth>
            </wp14:sizeRelH>
            <wp14:sizeRelV relativeFrom="margin">
              <wp14:pctHeight>0</wp14:pctHeight>
            </wp14:sizeRelV>
          </wp:anchor>
        </w:drawing>
      </w:r>
    </w:p>
    <w:p w14:paraId="46470417" w14:textId="0C60647D" w:rsidR="139C14A0" w:rsidRDefault="5307910D" w:rsidP="5307910D">
      <w:pPr>
        <w:spacing w:after="200" w:line="276" w:lineRule="auto"/>
        <w:rPr>
          <w:rFonts w:ascii="Calibri" w:eastAsia="Calibri" w:hAnsi="Calibri" w:cs="Calibri"/>
          <w:sz w:val="24"/>
          <w:szCs w:val="24"/>
        </w:rPr>
      </w:pPr>
      <w:r w:rsidRPr="5307910D">
        <w:rPr>
          <w:rFonts w:ascii="Calibri" w:eastAsia="Calibri" w:hAnsi="Calibri" w:cs="Calibri"/>
          <w:sz w:val="24"/>
          <w:szCs w:val="24"/>
        </w:rPr>
        <w:t>В качестве экспериментальной терапии офисный сотрудник получает комментатора, который высказывает вслух все мысли своего клиента.</w:t>
      </w:r>
    </w:p>
    <w:p w14:paraId="03EA99B9" w14:textId="6E8AC34A" w:rsidR="5307910D" w:rsidRDefault="5307910D" w:rsidP="5307910D">
      <w:pPr>
        <w:spacing w:after="200" w:line="276" w:lineRule="auto"/>
        <w:rPr>
          <w:rFonts w:ascii="Calibri" w:eastAsia="Calibri" w:hAnsi="Calibri" w:cs="Calibri"/>
          <w:sz w:val="24"/>
          <w:szCs w:val="24"/>
        </w:rPr>
      </w:pPr>
    </w:p>
    <w:p w14:paraId="682EC8D6" w14:textId="008C4DF3" w:rsidR="0031716B" w:rsidRDefault="0031716B" w:rsidP="5307910D">
      <w:pPr>
        <w:spacing w:after="200" w:line="276" w:lineRule="auto"/>
        <w:rPr>
          <w:rFonts w:ascii="Calibri" w:eastAsia="Calibri" w:hAnsi="Calibri" w:cs="Calibri"/>
          <w:sz w:val="24"/>
          <w:szCs w:val="24"/>
        </w:rPr>
      </w:pPr>
    </w:p>
    <w:p w14:paraId="0FFB87AE" w14:textId="1E6104DA" w:rsidR="0031716B" w:rsidRDefault="0031716B" w:rsidP="0BFC6407">
      <w:pPr>
        <w:ind w:left="360"/>
        <w:rPr>
          <w:rFonts w:ascii="Calibri" w:eastAsia="Calibri" w:hAnsi="Calibri" w:cs="Calibri"/>
          <w:sz w:val="24"/>
          <w:szCs w:val="24"/>
        </w:rPr>
      </w:pPr>
    </w:p>
    <w:p w14:paraId="69246B19" w14:textId="7475E5D8" w:rsidR="139C14A0" w:rsidRDefault="616FFBA0" w:rsidP="0BFC6407">
      <w:pPr>
        <w:ind w:left="360"/>
        <w:rPr>
          <w:rFonts w:ascii="Calibri" w:eastAsia="Calibri" w:hAnsi="Calibri" w:cs="Calibri"/>
          <w:color w:val="444444"/>
        </w:rPr>
      </w:pPr>
      <w:r w:rsidRPr="616FFBA0">
        <w:rPr>
          <w:rFonts w:ascii="Calibri" w:eastAsia="Calibri" w:hAnsi="Calibri" w:cs="Calibri"/>
          <w:b/>
          <w:bCs/>
          <w:sz w:val="24"/>
          <w:szCs w:val="24"/>
        </w:rPr>
        <w:t>1.4. “Шашель” (режиссёр Анастасия Жура)</w:t>
      </w:r>
      <w:r w:rsidR="0031716B">
        <w:rPr>
          <w:noProof/>
        </w:rPr>
        <w:t xml:space="preserve">, </w:t>
      </w:r>
      <w:r w:rsidR="0031716B" w:rsidRPr="0031716B">
        <w:rPr>
          <w:b/>
          <w:noProof/>
        </w:rPr>
        <w:t>23 мин.</w:t>
      </w:r>
    </w:p>
    <w:p w14:paraId="1A3852A5" w14:textId="76059474" w:rsidR="0BFC6407" w:rsidRDefault="0031716B" w:rsidP="0031716B">
      <w:r>
        <w:rPr>
          <w:noProof/>
        </w:rPr>
        <w:drawing>
          <wp:anchor distT="0" distB="0" distL="114300" distR="114300" simplePos="0" relativeHeight="251661312" behindDoc="0" locked="0" layoutInCell="1" allowOverlap="1" wp14:anchorId="2DEDB07D" wp14:editId="5BB49182">
            <wp:simplePos x="0" y="0"/>
            <wp:positionH relativeFrom="margin">
              <wp:align>left</wp:align>
            </wp:positionH>
            <wp:positionV relativeFrom="margin">
              <wp:posOffset>8114665</wp:posOffset>
            </wp:positionV>
            <wp:extent cx="2974340" cy="1701165"/>
            <wp:effectExtent l="0" t="0" r="0" b="0"/>
            <wp:wrapSquare wrapText="bothSides"/>
            <wp:docPr id="1909038748" name="Рисунок 1909038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2974340" cy="1701165"/>
                    </a:xfrm>
                    <a:prstGeom prst="rect">
                      <a:avLst/>
                    </a:prstGeom>
                  </pic:spPr>
                </pic:pic>
              </a:graphicData>
            </a:graphic>
          </wp:anchor>
        </w:drawing>
      </w:r>
    </w:p>
    <w:p w14:paraId="08C9A229" w14:textId="31129DE1" w:rsidR="0BFC6407" w:rsidRDefault="21D82837" w:rsidP="21D82837">
      <w:pPr>
        <w:rPr>
          <w:rFonts w:ascii="Calibri" w:eastAsia="Calibri" w:hAnsi="Calibri" w:cs="Calibri"/>
          <w:sz w:val="24"/>
          <w:szCs w:val="24"/>
        </w:rPr>
      </w:pPr>
      <w:r w:rsidRPr="21D82837">
        <w:rPr>
          <w:rFonts w:ascii="Calibri" w:eastAsia="Calibri" w:hAnsi="Calibri" w:cs="Calibri"/>
          <w:sz w:val="24"/>
          <w:szCs w:val="24"/>
        </w:rPr>
        <w:t xml:space="preserve">В ролях: Елена Яковлева, Владимир </w:t>
      </w:r>
      <w:proofErr w:type="spellStart"/>
      <w:r w:rsidRPr="21D82837">
        <w:rPr>
          <w:rFonts w:ascii="Calibri" w:eastAsia="Calibri" w:hAnsi="Calibri" w:cs="Calibri"/>
          <w:sz w:val="24"/>
          <w:szCs w:val="24"/>
        </w:rPr>
        <w:t>Стержаков</w:t>
      </w:r>
      <w:proofErr w:type="spellEnd"/>
      <w:r w:rsidRPr="21D82837">
        <w:rPr>
          <w:rFonts w:ascii="Calibri" w:eastAsia="Calibri" w:hAnsi="Calibri" w:cs="Calibri"/>
          <w:sz w:val="24"/>
          <w:szCs w:val="24"/>
        </w:rPr>
        <w:t>. Им плохо быть вместе, им плохо быть порознь. Что могло случиться с этими людьми, которые любили друг друга? Их съел шашель.</w:t>
      </w:r>
    </w:p>
    <w:p w14:paraId="12FE189C" w14:textId="69FF7A77" w:rsidR="5307910D" w:rsidRDefault="5307910D" w:rsidP="5307910D">
      <w:pPr>
        <w:rPr>
          <w:rFonts w:ascii="Calibri" w:eastAsia="Calibri" w:hAnsi="Calibri" w:cs="Calibri"/>
          <w:sz w:val="24"/>
          <w:szCs w:val="24"/>
        </w:rPr>
      </w:pPr>
    </w:p>
    <w:p w14:paraId="090A0FC2" w14:textId="77777777" w:rsidR="0031716B" w:rsidRDefault="0031716B" w:rsidP="5307910D">
      <w:pPr>
        <w:rPr>
          <w:rFonts w:ascii="Calibri" w:eastAsia="Calibri" w:hAnsi="Calibri" w:cs="Calibri"/>
          <w:sz w:val="24"/>
          <w:szCs w:val="24"/>
        </w:rPr>
      </w:pPr>
    </w:p>
    <w:p w14:paraId="2A1CC657" w14:textId="7E874C50" w:rsidR="139C14A0" w:rsidRDefault="0031716B" w:rsidP="5307910D">
      <w:pPr>
        <w:ind w:left="360"/>
        <w:rPr>
          <w:rFonts w:ascii="Calibri" w:eastAsia="Calibri" w:hAnsi="Calibri" w:cs="Calibri"/>
          <w:sz w:val="24"/>
          <w:szCs w:val="24"/>
        </w:rPr>
      </w:pPr>
      <w:r>
        <w:rPr>
          <w:noProof/>
        </w:rPr>
        <w:lastRenderedPageBreak/>
        <w:drawing>
          <wp:anchor distT="0" distB="0" distL="114300" distR="114300" simplePos="0" relativeHeight="251662336" behindDoc="0" locked="0" layoutInCell="1" allowOverlap="1" wp14:anchorId="4632C5D4" wp14:editId="278793F2">
            <wp:simplePos x="0" y="0"/>
            <wp:positionH relativeFrom="margin">
              <wp:align>left</wp:align>
            </wp:positionH>
            <wp:positionV relativeFrom="margin">
              <wp:posOffset>285750</wp:posOffset>
            </wp:positionV>
            <wp:extent cx="3054350" cy="1651000"/>
            <wp:effectExtent l="0" t="0" r="0" b="6350"/>
            <wp:wrapSquare wrapText="bothSides"/>
            <wp:docPr id="48764388" name="Рисунок 48764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3054350" cy="1651000"/>
                    </a:xfrm>
                    <a:prstGeom prst="rect">
                      <a:avLst/>
                    </a:prstGeom>
                  </pic:spPr>
                </pic:pic>
              </a:graphicData>
            </a:graphic>
          </wp:anchor>
        </w:drawing>
      </w:r>
      <w:r w:rsidR="5307910D" w:rsidRPr="5307910D">
        <w:rPr>
          <w:rFonts w:ascii="Calibri" w:eastAsia="Calibri" w:hAnsi="Calibri" w:cs="Calibri"/>
          <w:b/>
          <w:bCs/>
          <w:sz w:val="24"/>
          <w:szCs w:val="24"/>
        </w:rPr>
        <w:t xml:space="preserve">1.5. “Небытие” (режиссёр </w:t>
      </w:r>
      <w:proofErr w:type="spellStart"/>
      <w:r w:rsidR="5307910D" w:rsidRPr="5307910D">
        <w:rPr>
          <w:rFonts w:ascii="Calibri" w:eastAsia="Calibri" w:hAnsi="Calibri" w:cs="Calibri"/>
          <w:b/>
          <w:bCs/>
          <w:sz w:val="24"/>
          <w:szCs w:val="24"/>
        </w:rPr>
        <w:t>Ека</w:t>
      </w:r>
      <w:proofErr w:type="spellEnd"/>
      <w:r w:rsidR="5307910D" w:rsidRPr="5307910D">
        <w:rPr>
          <w:rFonts w:ascii="Calibri" w:eastAsia="Calibri" w:hAnsi="Calibri" w:cs="Calibri"/>
          <w:b/>
          <w:bCs/>
          <w:sz w:val="24"/>
          <w:szCs w:val="24"/>
        </w:rPr>
        <w:t xml:space="preserve"> Волович)</w:t>
      </w:r>
      <w:r>
        <w:rPr>
          <w:rFonts w:ascii="Calibri" w:eastAsia="Calibri" w:hAnsi="Calibri" w:cs="Calibri"/>
          <w:b/>
          <w:bCs/>
          <w:sz w:val="24"/>
          <w:szCs w:val="24"/>
        </w:rPr>
        <w:t>, 7 мин.</w:t>
      </w:r>
    </w:p>
    <w:p w14:paraId="7053769D" w14:textId="0366D7C8" w:rsidR="139C14A0" w:rsidRPr="0031716B" w:rsidRDefault="21D82837" w:rsidP="0031716B">
      <w:r w:rsidRPr="21D82837">
        <w:rPr>
          <w:rFonts w:ascii="Calibri" w:eastAsia="Calibri" w:hAnsi="Calibri" w:cs="Calibri"/>
          <w:sz w:val="24"/>
          <w:szCs w:val="24"/>
        </w:rPr>
        <w:t>Николай Васильевич Гоголь, отбывающий заслуженную пенсию “на том свете", внезапно получает официальную бумагу о том, что его: «Никогда не было, нет и не будет, равно как и всех приписанных его авторству произведений». Абсурдность ситуации и бескомпромиссность заявителя способны убить автора повторно.</w:t>
      </w:r>
    </w:p>
    <w:p w14:paraId="673245AB" w14:textId="03B0C75E" w:rsidR="21D82837" w:rsidRDefault="21D82837" w:rsidP="21D82837">
      <w:pPr>
        <w:spacing w:after="200" w:line="276" w:lineRule="auto"/>
        <w:rPr>
          <w:rFonts w:ascii="Calibri" w:eastAsia="Calibri" w:hAnsi="Calibri" w:cs="Calibri"/>
          <w:sz w:val="24"/>
          <w:szCs w:val="24"/>
        </w:rPr>
      </w:pPr>
    </w:p>
    <w:p w14:paraId="062E193D" w14:textId="40D5FB3A" w:rsidR="139C14A0" w:rsidRDefault="21D82837" w:rsidP="0BFC6407">
      <w:pPr>
        <w:spacing w:after="200" w:line="276" w:lineRule="auto"/>
        <w:ind w:left="360"/>
        <w:rPr>
          <w:rFonts w:ascii="Calibri" w:eastAsia="Calibri" w:hAnsi="Calibri" w:cs="Calibri"/>
          <w:color w:val="000000" w:themeColor="text1"/>
        </w:rPr>
      </w:pPr>
      <w:r w:rsidRPr="21D82837">
        <w:rPr>
          <w:rFonts w:ascii="Calibri" w:eastAsia="Calibri" w:hAnsi="Calibri" w:cs="Calibri"/>
          <w:b/>
          <w:bCs/>
          <w:sz w:val="24"/>
          <w:szCs w:val="24"/>
        </w:rPr>
        <w:t xml:space="preserve">1.6. “Телёнок” (режиссёр Виктория </w:t>
      </w:r>
      <w:proofErr w:type="spellStart"/>
      <w:r w:rsidRPr="21D82837">
        <w:rPr>
          <w:rFonts w:ascii="Calibri" w:eastAsia="Calibri" w:hAnsi="Calibri" w:cs="Calibri"/>
          <w:b/>
          <w:bCs/>
          <w:sz w:val="24"/>
          <w:szCs w:val="24"/>
        </w:rPr>
        <w:t>Рунцова</w:t>
      </w:r>
      <w:proofErr w:type="spellEnd"/>
      <w:r w:rsidRPr="21D82837">
        <w:rPr>
          <w:rFonts w:ascii="Calibri" w:eastAsia="Calibri" w:hAnsi="Calibri" w:cs="Calibri"/>
          <w:b/>
          <w:bCs/>
          <w:sz w:val="24"/>
          <w:szCs w:val="24"/>
        </w:rPr>
        <w:t>)</w:t>
      </w:r>
      <w:r w:rsidR="0031716B">
        <w:rPr>
          <w:rFonts w:ascii="Calibri" w:eastAsia="Calibri" w:hAnsi="Calibri" w:cs="Calibri"/>
          <w:b/>
          <w:bCs/>
          <w:sz w:val="24"/>
          <w:szCs w:val="24"/>
        </w:rPr>
        <w:t>, 15 мин.</w:t>
      </w:r>
    </w:p>
    <w:p w14:paraId="40F263DE" w14:textId="3AACCDA4" w:rsidR="0031716B" w:rsidRDefault="0031716B" w:rsidP="21D82837">
      <w:pPr>
        <w:spacing w:after="200" w:line="276" w:lineRule="auto"/>
        <w:rPr>
          <w:rFonts w:ascii="Calibri" w:eastAsia="Calibri" w:hAnsi="Calibri" w:cs="Calibri"/>
          <w:sz w:val="24"/>
          <w:szCs w:val="24"/>
        </w:rPr>
      </w:pPr>
      <w:r>
        <w:rPr>
          <w:noProof/>
        </w:rPr>
        <w:drawing>
          <wp:anchor distT="0" distB="0" distL="114300" distR="114300" simplePos="0" relativeHeight="251663360" behindDoc="0" locked="0" layoutInCell="1" allowOverlap="1" wp14:anchorId="2FB0A4F4" wp14:editId="1F50B861">
            <wp:simplePos x="0" y="0"/>
            <wp:positionH relativeFrom="margin">
              <wp:align>left</wp:align>
            </wp:positionH>
            <wp:positionV relativeFrom="margin">
              <wp:posOffset>2495550</wp:posOffset>
            </wp:positionV>
            <wp:extent cx="3060700" cy="1657350"/>
            <wp:effectExtent l="0" t="0" r="6350" b="0"/>
            <wp:wrapSquare wrapText="bothSides"/>
            <wp:docPr id="1890483087" name="Рисунок 1890483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extLst>
                        <a:ext uri="{28A0092B-C50C-407E-A947-70E740481C1C}">
                          <a14:useLocalDpi xmlns:a14="http://schemas.microsoft.com/office/drawing/2010/main" val="0"/>
                        </a:ext>
                      </a:extLst>
                    </a:blip>
                    <a:stretch>
                      <a:fillRect/>
                    </a:stretch>
                  </pic:blipFill>
                  <pic:spPr>
                    <a:xfrm>
                      <a:off x="0" y="0"/>
                      <a:ext cx="3060700" cy="1657350"/>
                    </a:xfrm>
                    <a:prstGeom prst="rect">
                      <a:avLst/>
                    </a:prstGeom>
                  </pic:spPr>
                </pic:pic>
              </a:graphicData>
            </a:graphic>
          </wp:anchor>
        </w:drawing>
      </w:r>
    </w:p>
    <w:p w14:paraId="2B4F1478" w14:textId="08AF6248" w:rsidR="139C14A0" w:rsidRDefault="21D82837" w:rsidP="21D82837">
      <w:pPr>
        <w:spacing w:after="200" w:line="276" w:lineRule="auto"/>
        <w:rPr>
          <w:rFonts w:ascii="Calibri" w:eastAsia="Calibri" w:hAnsi="Calibri" w:cs="Calibri"/>
          <w:sz w:val="24"/>
          <w:szCs w:val="24"/>
        </w:rPr>
      </w:pPr>
      <w:r w:rsidRPr="21D82837">
        <w:rPr>
          <w:rFonts w:ascii="Calibri" w:eastAsia="Calibri" w:hAnsi="Calibri" w:cs="Calibri"/>
          <w:sz w:val="24"/>
          <w:szCs w:val="24"/>
        </w:rPr>
        <w:t xml:space="preserve">В главной роли Михаил </w:t>
      </w:r>
      <w:proofErr w:type="spellStart"/>
      <w:r w:rsidRPr="21D82837">
        <w:rPr>
          <w:rFonts w:ascii="Calibri" w:eastAsia="Calibri" w:hAnsi="Calibri" w:cs="Calibri"/>
          <w:sz w:val="24"/>
          <w:szCs w:val="24"/>
        </w:rPr>
        <w:t>Пореченков</w:t>
      </w:r>
      <w:proofErr w:type="spellEnd"/>
      <w:r w:rsidRPr="21D82837">
        <w:rPr>
          <w:rFonts w:ascii="Calibri" w:eastAsia="Calibri" w:hAnsi="Calibri" w:cs="Calibri"/>
          <w:sz w:val="24"/>
          <w:szCs w:val="24"/>
        </w:rPr>
        <w:t>. Жизнь маленького мальчика Вити переворачивается с ног на голову, когда он узнаёт, что новорождённый телёнок завтра забудет свою маму. Он решает во что бы то ни стало вернуть телёнка матери.</w:t>
      </w:r>
    </w:p>
    <w:p w14:paraId="3F00DEDE" w14:textId="246987F8" w:rsidR="5307910D" w:rsidRDefault="5307910D" w:rsidP="5307910D">
      <w:pPr>
        <w:spacing w:after="200" w:line="276" w:lineRule="auto"/>
        <w:rPr>
          <w:rFonts w:ascii="Calibri" w:eastAsia="Calibri" w:hAnsi="Calibri" w:cs="Calibri"/>
          <w:sz w:val="24"/>
          <w:szCs w:val="24"/>
        </w:rPr>
      </w:pPr>
    </w:p>
    <w:p w14:paraId="7C75406B" w14:textId="3AFF1446" w:rsidR="139C14A0" w:rsidRDefault="0031716B" w:rsidP="5307910D">
      <w:pPr>
        <w:spacing w:after="200" w:line="276" w:lineRule="auto"/>
        <w:ind w:left="360"/>
        <w:rPr>
          <w:rFonts w:ascii="Calibri" w:eastAsia="Calibri" w:hAnsi="Calibri" w:cs="Calibri"/>
          <w:color w:val="030303"/>
          <w:sz w:val="21"/>
          <w:szCs w:val="21"/>
        </w:rPr>
      </w:pPr>
      <w:r>
        <w:rPr>
          <w:noProof/>
        </w:rPr>
        <w:drawing>
          <wp:anchor distT="0" distB="0" distL="114300" distR="114300" simplePos="0" relativeHeight="251664384" behindDoc="0" locked="0" layoutInCell="1" allowOverlap="1" wp14:anchorId="674C9759" wp14:editId="7B1EBC60">
            <wp:simplePos x="0" y="0"/>
            <wp:positionH relativeFrom="margin">
              <wp:align>left</wp:align>
            </wp:positionH>
            <wp:positionV relativeFrom="margin">
              <wp:posOffset>4665133</wp:posOffset>
            </wp:positionV>
            <wp:extent cx="3102610" cy="1663700"/>
            <wp:effectExtent l="0" t="0" r="2540" b="0"/>
            <wp:wrapSquare wrapText="bothSides"/>
            <wp:docPr id="1303078479" name="Рисунок 1303078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104456" cy="1664686"/>
                    </a:xfrm>
                    <a:prstGeom prst="rect">
                      <a:avLst/>
                    </a:prstGeom>
                  </pic:spPr>
                </pic:pic>
              </a:graphicData>
            </a:graphic>
            <wp14:sizeRelH relativeFrom="margin">
              <wp14:pctWidth>0</wp14:pctWidth>
            </wp14:sizeRelH>
          </wp:anchor>
        </w:drawing>
      </w:r>
      <w:r w:rsidR="616FFBA0" w:rsidRPr="616FFBA0">
        <w:rPr>
          <w:rFonts w:ascii="Calibri" w:eastAsia="Calibri" w:hAnsi="Calibri" w:cs="Calibri"/>
          <w:b/>
          <w:bCs/>
          <w:sz w:val="24"/>
          <w:szCs w:val="24"/>
        </w:rPr>
        <w:t>1.7. “Минуточку” (режиссёр ЖЕШЕ)</w:t>
      </w:r>
      <w:r>
        <w:rPr>
          <w:rFonts w:ascii="Calibri" w:eastAsia="Calibri" w:hAnsi="Calibri" w:cs="Calibri"/>
          <w:b/>
          <w:bCs/>
          <w:sz w:val="24"/>
          <w:szCs w:val="24"/>
        </w:rPr>
        <w:t>, 11 мин.</w:t>
      </w:r>
    </w:p>
    <w:p w14:paraId="1F36C947" w14:textId="7CA1053C" w:rsidR="139C14A0" w:rsidRDefault="139C14A0" w:rsidP="139C14A0">
      <w:pPr>
        <w:spacing w:after="200" w:line="276" w:lineRule="auto"/>
        <w:rPr>
          <w:rFonts w:ascii="Calibri" w:eastAsia="Calibri" w:hAnsi="Calibri" w:cs="Calibri"/>
          <w:sz w:val="24"/>
          <w:szCs w:val="24"/>
        </w:rPr>
      </w:pPr>
      <w:r w:rsidRPr="139C14A0">
        <w:rPr>
          <w:rFonts w:ascii="Calibri" w:eastAsia="Calibri" w:hAnsi="Calibri" w:cs="Calibri"/>
          <w:sz w:val="24"/>
          <w:szCs w:val="24"/>
        </w:rPr>
        <w:t>Жизнь обычного промоутера Олега, который рекламирует в торговом центре китайский омолаживающий крем для рук, превращается в ад после того, как его начинает преследовать мужчина и требовать вернуть ему время, которое у него занял Олег, чтобы прорекламировать крем.</w:t>
      </w:r>
    </w:p>
    <w:p w14:paraId="6A0268D7" w14:textId="4C853410" w:rsidR="0031716B" w:rsidRDefault="0031716B" w:rsidP="139C14A0">
      <w:pPr>
        <w:spacing w:after="200" w:line="276" w:lineRule="auto"/>
        <w:rPr>
          <w:rFonts w:ascii="Calibri" w:eastAsia="Calibri" w:hAnsi="Calibri" w:cs="Calibri"/>
          <w:sz w:val="24"/>
          <w:szCs w:val="24"/>
        </w:rPr>
      </w:pPr>
    </w:p>
    <w:p w14:paraId="7258D3EE" w14:textId="10B160F3" w:rsidR="139C14A0" w:rsidRDefault="139C14A0" w:rsidP="139C14A0">
      <w:pPr>
        <w:spacing w:after="200" w:line="276" w:lineRule="auto"/>
        <w:rPr>
          <w:rFonts w:ascii="Calibri" w:eastAsia="Calibri" w:hAnsi="Calibri" w:cs="Calibri"/>
          <w:sz w:val="24"/>
          <w:szCs w:val="24"/>
        </w:rPr>
      </w:pPr>
    </w:p>
    <w:p w14:paraId="29D4EF78" w14:textId="30E31732" w:rsidR="139C14A0" w:rsidRDefault="00421D72" w:rsidP="00421D72">
      <w:pPr>
        <w:spacing w:after="200" w:line="276" w:lineRule="auto"/>
        <w:rPr>
          <w:rFonts w:ascii="Calibri" w:eastAsia="Calibri" w:hAnsi="Calibri" w:cs="Calibri"/>
          <w:b/>
          <w:bCs/>
          <w:sz w:val="24"/>
          <w:szCs w:val="24"/>
        </w:rPr>
      </w:pPr>
      <w:r w:rsidRPr="00421D72">
        <w:rPr>
          <w:rFonts w:ascii="Calibri" w:eastAsia="Calibri" w:hAnsi="Calibri" w:cs="Calibri"/>
          <w:b/>
          <w:bCs/>
          <w:sz w:val="24"/>
          <w:szCs w:val="24"/>
        </w:rPr>
        <w:t>ПРОГРАММА 2 “ЗРЕНИЕ”</w:t>
      </w:r>
    </w:p>
    <w:p w14:paraId="243F7AAE" w14:textId="1FE814A0" w:rsidR="139C14A0" w:rsidRDefault="0BFC6407" w:rsidP="0BFC6407">
      <w:pPr>
        <w:spacing w:after="200" w:line="276" w:lineRule="auto"/>
        <w:rPr>
          <w:rFonts w:ascii="Calibri" w:eastAsia="Calibri" w:hAnsi="Calibri" w:cs="Calibri"/>
          <w:b/>
          <w:bCs/>
          <w:sz w:val="24"/>
          <w:szCs w:val="24"/>
        </w:rPr>
      </w:pPr>
      <w:r w:rsidRPr="0BFC6407">
        <w:rPr>
          <w:rFonts w:ascii="Calibri" w:eastAsia="Calibri" w:hAnsi="Calibri" w:cs="Calibri"/>
          <w:b/>
          <w:bCs/>
          <w:sz w:val="24"/>
          <w:szCs w:val="24"/>
        </w:rPr>
        <w:t>2.1. “Спасибо!” (режиссёр Мария Шульгина)</w:t>
      </w:r>
      <w:r w:rsidR="0031716B">
        <w:rPr>
          <w:rFonts w:ascii="Calibri" w:eastAsia="Calibri" w:hAnsi="Calibri" w:cs="Calibri"/>
          <w:b/>
          <w:bCs/>
          <w:sz w:val="24"/>
          <w:szCs w:val="24"/>
        </w:rPr>
        <w:t>, 15 мин.</w:t>
      </w:r>
    </w:p>
    <w:p w14:paraId="58AD548C" w14:textId="256BFCFE" w:rsidR="0BFC6407" w:rsidRDefault="0031716B" w:rsidP="0BFC6407">
      <w:pPr>
        <w:spacing w:after="200" w:line="276" w:lineRule="auto"/>
      </w:pPr>
      <w:r>
        <w:rPr>
          <w:noProof/>
        </w:rPr>
        <w:drawing>
          <wp:anchor distT="0" distB="0" distL="114300" distR="114300" simplePos="0" relativeHeight="251665408" behindDoc="0" locked="0" layoutInCell="1" allowOverlap="1" wp14:anchorId="1BB1E051" wp14:editId="00772138">
            <wp:simplePos x="0" y="0"/>
            <wp:positionH relativeFrom="margin">
              <wp:align>left</wp:align>
            </wp:positionH>
            <wp:positionV relativeFrom="margin">
              <wp:posOffset>7518400</wp:posOffset>
            </wp:positionV>
            <wp:extent cx="3136900" cy="1717675"/>
            <wp:effectExtent l="0" t="0" r="6350" b="0"/>
            <wp:wrapSquare wrapText="bothSides"/>
            <wp:docPr id="429809555" name="Рисунок 429809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146464" cy="1722672"/>
                    </a:xfrm>
                    <a:prstGeom prst="rect">
                      <a:avLst/>
                    </a:prstGeom>
                  </pic:spPr>
                </pic:pic>
              </a:graphicData>
            </a:graphic>
            <wp14:sizeRelH relativeFrom="margin">
              <wp14:pctWidth>0</wp14:pctWidth>
            </wp14:sizeRelH>
          </wp:anchor>
        </w:drawing>
      </w:r>
    </w:p>
    <w:p w14:paraId="76257467" w14:textId="3BD2C17D" w:rsidR="139C14A0" w:rsidRDefault="0BFC6407" w:rsidP="0BFC6407">
      <w:pPr>
        <w:spacing w:after="200" w:line="276" w:lineRule="auto"/>
        <w:rPr>
          <w:rFonts w:ascii="Calibri" w:eastAsia="Calibri" w:hAnsi="Calibri" w:cs="Calibri"/>
          <w:sz w:val="24"/>
          <w:szCs w:val="24"/>
        </w:rPr>
      </w:pPr>
      <w:r w:rsidRPr="0BFC6407">
        <w:rPr>
          <w:rFonts w:ascii="Calibri" w:eastAsia="Calibri" w:hAnsi="Calibri" w:cs="Calibri"/>
          <w:sz w:val="24"/>
          <w:szCs w:val="24"/>
        </w:rPr>
        <w:t>Работнику фастфуда Виталику выпадает невероятный шанс разбогатеть: для этого он должен стать донором костного мозга. Сможет ли Виталик сделать это доброе дело ради денег? Ведь он боится даже вида крови.</w:t>
      </w:r>
    </w:p>
    <w:p w14:paraId="1730F2C7" w14:textId="643905E4" w:rsidR="0BFC6407" w:rsidRDefault="0BFC6407" w:rsidP="0BFC6407">
      <w:pPr>
        <w:spacing w:after="200" w:line="276" w:lineRule="auto"/>
        <w:rPr>
          <w:rFonts w:ascii="Calibri" w:eastAsia="Calibri" w:hAnsi="Calibri" w:cs="Calibri"/>
          <w:sz w:val="24"/>
          <w:szCs w:val="24"/>
        </w:rPr>
      </w:pPr>
    </w:p>
    <w:p w14:paraId="7DD6667B" w14:textId="77777777" w:rsidR="00D8626F" w:rsidRDefault="00D8626F" w:rsidP="0BFC6407">
      <w:pPr>
        <w:rPr>
          <w:rFonts w:ascii="Calibri" w:eastAsia="Calibri" w:hAnsi="Calibri" w:cs="Calibri"/>
          <w:b/>
          <w:bCs/>
          <w:sz w:val="24"/>
          <w:szCs w:val="24"/>
        </w:rPr>
      </w:pPr>
    </w:p>
    <w:p w14:paraId="4E1C5E75" w14:textId="77777777" w:rsidR="00D8626F" w:rsidRDefault="00D8626F" w:rsidP="0BFC6407">
      <w:pPr>
        <w:rPr>
          <w:rFonts w:ascii="Calibri" w:eastAsia="Calibri" w:hAnsi="Calibri" w:cs="Calibri"/>
          <w:b/>
          <w:bCs/>
          <w:sz w:val="24"/>
          <w:szCs w:val="24"/>
        </w:rPr>
      </w:pPr>
    </w:p>
    <w:p w14:paraId="624F67A0" w14:textId="77777777" w:rsidR="00D8626F" w:rsidRDefault="00D8626F" w:rsidP="0BFC6407">
      <w:pPr>
        <w:rPr>
          <w:rFonts w:ascii="Calibri" w:eastAsia="Calibri" w:hAnsi="Calibri" w:cs="Calibri"/>
          <w:b/>
          <w:bCs/>
          <w:sz w:val="24"/>
          <w:szCs w:val="24"/>
        </w:rPr>
      </w:pPr>
    </w:p>
    <w:p w14:paraId="277B547D" w14:textId="5B8F332B" w:rsidR="139C14A0" w:rsidRDefault="00D8626F" w:rsidP="0BFC6407">
      <w:pPr>
        <w:rPr>
          <w:rFonts w:ascii="Calibri" w:eastAsia="Calibri" w:hAnsi="Calibri" w:cs="Calibri"/>
          <w:b/>
          <w:bCs/>
          <w:sz w:val="24"/>
          <w:szCs w:val="24"/>
        </w:rPr>
      </w:pPr>
      <w:r>
        <w:rPr>
          <w:noProof/>
        </w:rPr>
        <w:drawing>
          <wp:anchor distT="0" distB="0" distL="114300" distR="114300" simplePos="0" relativeHeight="251666432" behindDoc="0" locked="0" layoutInCell="1" allowOverlap="1" wp14:anchorId="6370AADE" wp14:editId="29FECE4B">
            <wp:simplePos x="0" y="0"/>
            <wp:positionH relativeFrom="margin">
              <wp:posOffset>12700</wp:posOffset>
            </wp:positionH>
            <wp:positionV relativeFrom="margin">
              <wp:posOffset>292100</wp:posOffset>
            </wp:positionV>
            <wp:extent cx="3123930" cy="1701800"/>
            <wp:effectExtent l="0" t="0" r="635" b="0"/>
            <wp:wrapSquare wrapText="bothSides"/>
            <wp:docPr id="1773802117" name="Рисунок 1773802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123930" cy="1701800"/>
                    </a:xfrm>
                    <a:prstGeom prst="rect">
                      <a:avLst/>
                    </a:prstGeom>
                  </pic:spPr>
                </pic:pic>
              </a:graphicData>
            </a:graphic>
          </wp:anchor>
        </w:drawing>
      </w:r>
      <w:r w:rsidR="0BFC6407" w:rsidRPr="0BFC6407">
        <w:rPr>
          <w:rFonts w:ascii="Calibri" w:eastAsia="Calibri" w:hAnsi="Calibri" w:cs="Calibri"/>
          <w:b/>
          <w:bCs/>
          <w:sz w:val="24"/>
          <w:szCs w:val="24"/>
        </w:rPr>
        <w:t>2.2. “Палех” (режиссёр Александр Абрамов)</w:t>
      </w:r>
      <w:r>
        <w:rPr>
          <w:rFonts w:ascii="Calibri" w:eastAsia="Calibri" w:hAnsi="Calibri" w:cs="Calibri"/>
          <w:b/>
          <w:bCs/>
          <w:sz w:val="24"/>
          <w:szCs w:val="24"/>
        </w:rPr>
        <w:t>, 23 мин.</w:t>
      </w:r>
    </w:p>
    <w:p w14:paraId="639A85DC" w14:textId="06FE689C" w:rsidR="0BFC6407" w:rsidRDefault="0BFC6407" w:rsidP="0BFC6407">
      <w:pPr>
        <w:spacing w:after="200" w:line="276" w:lineRule="auto"/>
        <w:rPr>
          <w:rFonts w:ascii="Calibri" w:eastAsia="Calibri" w:hAnsi="Calibri" w:cs="Calibri"/>
          <w:sz w:val="24"/>
          <w:szCs w:val="24"/>
        </w:rPr>
      </w:pPr>
      <w:r w:rsidRPr="0BFC6407">
        <w:rPr>
          <w:rFonts w:ascii="Calibri" w:eastAsia="Calibri" w:hAnsi="Calibri" w:cs="Calibri"/>
          <w:sz w:val="24"/>
          <w:szCs w:val="24"/>
        </w:rPr>
        <w:t>Еще совсем недавно Палех был известен в мировых масштабах. Сейчас же редкость, если современный житель России вспомнит, хотя бы в какой области его страны находится Палех. Как так произошло? Неужели город с самой большой плотностью художников на квадратный метр заслуживает забвения? Да, и кстати, это вообще город? Герои фильма - два местных жителя, которые расскажут про свое понимание русской глубинки и творческую атмосферу, которая до сих пор не покинула Палех.</w:t>
      </w:r>
    </w:p>
    <w:p w14:paraId="28921597" w14:textId="6ED7F766" w:rsidR="139C14A0" w:rsidRDefault="21D82837" w:rsidP="0BFC6407">
      <w:pPr>
        <w:rPr>
          <w:rFonts w:ascii="Calibri" w:eastAsia="Calibri" w:hAnsi="Calibri" w:cs="Calibri"/>
          <w:b/>
          <w:bCs/>
          <w:sz w:val="24"/>
          <w:szCs w:val="24"/>
        </w:rPr>
      </w:pPr>
      <w:r w:rsidRPr="21D82837">
        <w:rPr>
          <w:rFonts w:ascii="Calibri" w:eastAsia="Calibri" w:hAnsi="Calibri" w:cs="Calibri"/>
          <w:b/>
          <w:bCs/>
          <w:sz w:val="24"/>
          <w:szCs w:val="24"/>
        </w:rPr>
        <w:t>2.3. “Курчатов” (режиссёр Александр Королёв)</w:t>
      </w:r>
      <w:r w:rsidR="00D8626F">
        <w:rPr>
          <w:rFonts w:ascii="Calibri" w:eastAsia="Calibri" w:hAnsi="Calibri" w:cs="Calibri"/>
          <w:b/>
          <w:bCs/>
          <w:sz w:val="24"/>
          <w:szCs w:val="24"/>
        </w:rPr>
        <w:t>, 25 мин.</w:t>
      </w:r>
    </w:p>
    <w:p w14:paraId="5D8EB2DE" w14:textId="74111725" w:rsidR="139C14A0" w:rsidRDefault="00D8626F" w:rsidP="00D8626F">
      <w:pPr>
        <w:rPr>
          <w:rFonts w:ascii="Calibri" w:eastAsia="Calibri" w:hAnsi="Calibri" w:cs="Calibri"/>
          <w:sz w:val="24"/>
          <w:szCs w:val="24"/>
        </w:rPr>
      </w:pPr>
      <w:r>
        <w:rPr>
          <w:noProof/>
        </w:rPr>
        <w:drawing>
          <wp:anchor distT="0" distB="0" distL="114300" distR="114300" simplePos="0" relativeHeight="251667456" behindDoc="0" locked="0" layoutInCell="1" allowOverlap="1" wp14:anchorId="145206CE" wp14:editId="16AE3EF0">
            <wp:simplePos x="0" y="0"/>
            <wp:positionH relativeFrom="margin">
              <wp:align>left</wp:align>
            </wp:positionH>
            <wp:positionV relativeFrom="margin">
              <wp:posOffset>2921000</wp:posOffset>
            </wp:positionV>
            <wp:extent cx="3289300" cy="1854200"/>
            <wp:effectExtent l="0" t="0" r="6350" b="0"/>
            <wp:wrapSquare wrapText="bothSides"/>
            <wp:docPr id="760957809" name="Рисунок 760957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289300" cy="1854200"/>
                    </a:xfrm>
                    <a:prstGeom prst="rect">
                      <a:avLst/>
                    </a:prstGeom>
                  </pic:spPr>
                </pic:pic>
              </a:graphicData>
            </a:graphic>
          </wp:anchor>
        </w:drawing>
      </w:r>
      <w:r w:rsidR="0BFC6407" w:rsidRPr="0BFC6407">
        <w:rPr>
          <w:rFonts w:ascii="Calibri" w:eastAsia="Calibri" w:hAnsi="Calibri" w:cs="Calibri"/>
          <w:sz w:val="24"/>
          <w:szCs w:val="24"/>
        </w:rPr>
        <w:t>CCCР. Холодная война. Начало 1960-х. В секретном научно-исследовательском институте, где работает Курчатов (известный учёный, “отец” советской атомной бомбы), счётчики радиации перестают регистрировать радиационный фон. Отказывает сначала один счетчик, потом другой, пока не отказывают абсолютно все во всем здании. Курчатов начинает подозревать, что это заговор западных шпионов.</w:t>
      </w:r>
    </w:p>
    <w:p w14:paraId="0A746109" w14:textId="075FB4C9" w:rsidR="0BFC6407" w:rsidRDefault="0BFC6407" w:rsidP="0BFC6407">
      <w:pPr>
        <w:spacing w:after="200" w:line="276" w:lineRule="auto"/>
        <w:rPr>
          <w:rFonts w:ascii="Calibri" w:eastAsia="Calibri" w:hAnsi="Calibri" w:cs="Calibri"/>
          <w:sz w:val="24"/>
          <w:szCs w:val="24"/>
        </w:rPr>
      </w:pPr>
    </w:p>
    <w:p w14:paraId="30C189FA" w14:textId="6A79BDF9" w:rsidR="139C14A0" w:rsidRDefault="0BFC6407" w:rsidP="0BFC6407">
      <w:pPr>
        <w:spacing w:after="200" w:line="276" w:lineRule="auto"/>
        <w:rPr>
          <w:rFonts w:ascii="Calibri" w:eastAsia="Calibri" w:hAnsi="Calibri" w:cs="Calibri"/>
          <w:sz w:val="24"/>
          <w:szCs w:val="24"/>
        </w:rPr>
      </w:pPr>
      <w:r w:rsidRPr="0BFC6407">
        <w:rPr>
          <w:rFonts w:ascii="Calibri" w:eastAsia="Calibri" w:hAnsi="Calibri" w:cs="Calibri"/>
          <w:b/>
          <w:bCs/>
          <w:sz w:val="24"/>
          <w:szCs w:val="24"/>
        </w:rPr>
        <w:t xml:space="preserve">2.4. “Ящик Павел” (режиссёр Виктор </w:t>
      </w:r>
      <w:proofErr w:type="spellStart"/>
      <w:r w:rsidRPr="0BFC6407">
        <w:rPr>
          <w:rFonts w:ascii="Calibri" w:eastAsia="Calibri" w:hAnsi="Calibri" w:cs="Calibri"/>
          <w:b/>
          <w:bCs/>
          <w:sz w:val="24"/>
          <w:szCs w:val="24"/>
        </w:rPr>
        <w:t>Беланов</w:t>
      </w:r>
      <w:proofErr w:type="spellEnd"/>
      <w:r w:rsidRPr="0BFC6407">
        <w:rPr>
          <w:rFonts w:ascii="Calibri" w:eastAsia="Calibri" w:hAnsi="Calibri" w:cs="Calibri"/>
          <w:b/>
          <w:bCs/>
          <w:sz w:val="24"/>
          <w:szCs w:val="24"/>
        </w:rPr>
        <w:t>)</w:t>
      </w:r>
      <w:r w:rsidR="00D8626F">
        <w:rPr>
          <w:rFonts w:ascii="Calibri" w:eastAsia="Calibri" w:hAnsi="Calibri" w:cs="Calibri"/>
          <w:b/>
          <w:bCs/>
          <w:sz w:val="24"/>
          <w:szCs w:val="24"/>
        </w:rPr>
        <w:t>, 11 мин.</w:t>
      </w:r>
    </w:p>
    <w:p w14:paraId="7B8E2833" w14:textId="437F396B" w:rsidR="139C14A0" w:rsidRDefault="00D8626F" w:rsidP="0BFC6407">
      <w:pPr>
        <w:spacing w:after="200" w:line="276" w:lineRule="auto"/>
        <w:rPr>
          <w:rFonts w:ascii="Calibri" w:eastAsia="Calibri" w:hAnsi="Calibri" w:cs="Calibri"/>
          <w:sz w:val="24"/>
          <w:szCs w:val="24"/>
        </w:rPr>
      </w:pPr>
      <w:r>
        <w:rPr>
          <w:noProof/>
        </w:rPr>
        <w:drawing>
          <wp:anchor distT="0" distB="0" distL="114300" distR="114300" simplePos="0" relativeHeight="251668480" behindDoc="0" locked="0" layoutInCell="1" allowOverlap="1" wp14:anchorId="421F0595" wp14:editId="2FC682D4">
            <wp:simplePos x="0" y="0"/>
            <wp:positionH relativeFrom="margin">
              <wp:align>left</wp:align>
            </wp:positionH>
            <wp:positionV relativeFrom="margin">
              <wp:posOffset>5499100</wp:posOffset>
            </wp:positionV>
            <wp:extent cx="3296356" cy="1854200"/>
            <wp:effectExtent l="0" t="0" r="0" b="0"/>
            <wp:wrapSquare wrapText="bothSides"/>
            <wp:docPr id="857914357" name="Рисунок 857914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296356" cy="1854200"/>
                    </a:xfrm>
                    <a:prstGeom prst="rect">
                      <a:avLst/>
                    </a:prstGeom>
                  </pic:spPr>
                </pic:pic>
              </a:graphicData>
            </a:graphic>
          </wp:anchor>
        </w:drawing>
      </w:r>
      <w:r w:rsidR="0BFC6407" w:rsidRPr="0BFC6407">
        <w:rPr>
          <w:rFonts w:ascii="Calibri" w:eastAsia="Calibri" w:hAnsi="Calibri" w:cs="Calibri"/>
          <w:sz w:val="24"/>
          <w:szCs w:val="24"/>
        </w:rPr>
        <w:t>Девушка, оказавшаяся в непростой жизненной ситуации, решается на довольно странный поступок: обращается в «кабинку психологической помощи». Сначала девушке кажется, что с ней говорит бездушная машина, но вскоре выясняется, что за механическим голосом скрываются настоящие эмоции.</w:t>
      </w:r>
    </w:p>
    <w:p w14:paraId="17B45ED9" w14:textId="4B80B4FF" w:rsidR="0BFC6407" w:rsidRDefault="0BFC6407" w:rsidP="0BFC6407">
      <w:pPr>
        <w:spacing w:after="200" w:line="276" w:lineRule="auto"/>
        <w:rPr>
          <w:rFonts w:ascii="Calibri" w:eastAsia="Calibri" w:hAnsi="Calibri" w:cs="Calibri"/>
          <w:sz w:val="24"/>
          <w:szCs w:val="24"/>
        </w:rPr>
      </w:pPr>
    </w:p>
    <w:p w14:paraId="23AC7C6C" w14:textId="77777777" w:rsidR="00D8626F" w:rsidRDefault="00D8626F" w:rsidP="0BFC6407">
      <w:pPr>
        <w:spacing w:after="200" w:line="276" w:lineRule="auto"/>
        <w:rPr>
          <w:rFonts w:ascii="Calibri" w:eastAsia="Calibri" w:hAnsi="Calibri" w:cs="Calibri"/>
          <w:sz w:val="24"/>
          <w:szCs w:val="24"/>
        </w:rPr>
      </w:pPr>
    </w:p>
    <w:p w14:paraId="78520CAE" w14:textId="10BDEF0A" w:rsidR="0BFC6407" w:rsidRPr="00D8626F" w:rsidRDefault="0BFC6407" w:rsidP="0BFC6407">
      <w:pPr>
        <w:spacing w:after="200" w:line="276" w:lineRule="auto"/>
        <w:rPr>
          <w:rFonts w:ascii="Calibri" w:eastAsia="Calibri" w:hAnsi="Calibri" w:cs="Calibri"/>
          <w:b/>
          <w:bCs/>
          <w:sz w:val="24"/>
          <w:szCs w:val="24"/>
        </w:rPr>
      </w:pPr>
      <w:r w:rsidRPr="0BFC6407">
        <w:rPr>
          <w:rFonts w:ascii="Calibri" w:eastAsia="Calibri" w:hAnsi="Calibri" w:cs="Calibri"/>
          <w:b/>
          <w:bCs/>
          <w:sz w:val="24"/>
          <w:szCs w:val="24"/>
        </w:rPr>
        <w:t xml:space="preserve">2.5. “На границе” (режиссёр </w:t>
      </w:r>
      <w:proofErr w:type="spellStart"/>
      <w:r w:rsidRPr="0BFC6407">
        <w:rPr>
          <w:rFonts w:ascii="Calibri" w:eastAsia="Calibri" w:hAnsi="Calibri" w:cs="Calibri"/>
          <w:b/>
          <w:bCs/>
          <w:sz w:val="24"/>
          <w:szCs w:val="24"/>
        </w:rPr>
        <w:t>Тынчтык</w:t>
      </w:r>
      <w:proofErr w:type="spellEnd"/>
      <w:r w:rsidRPr="0BFC6407">
        <w:rPr>
          <w:rFonts w:ascii="Calibri" w:eastAsia="Calibri" w:hAnsi="Calibri" w:cs="Calibri"/>
          <w:b/>
          <w:bCs/>
          <w:sz w:val="24"/>
          <w:szCs w:val="24"/>
        </w:rPr>
        <w:t xml:space="preserve"> </w:t>
      </w:r>
      <w:proofErr w:type="spellStart"/>
      <w:r w:rsidRPr="0BFC6407">
        <w:rPr>
          <w:rFonts w:ascii="Calibri" w:eastAsia="Calibri" w:hAnsi="Calibri" w:cs="Calibri"/>
          <w:b/>
          <w:bCs/>
          <w:sz w:val="24"/>
          <w:szCs w:val="24"/>
        </w:rPr>
        <w:t>Абылкасымов</w:t>
      </w:r>
      <w:proofErr w:type="spellEnd"/>
      <w:r w:rsidRPr="0BFC6407">
        <w:rPr>
          <w:rFonts w:ascii="Calibri" w:eastAsia="Calibri" w:hAnsi="Calibri" w:cs="Calibri"/>
          <w:b/>
          <w:bCs/>
          <w:sz w:val="24"/>
          <w:szCs w:val="24"/>
        </w:rPr>
        <w:t>)</w:t>
      </w:r>
      <w:r w:rsidR="00D8626F">
        <w:rPr>
          <w:rFonts w:ascii="Calibri" w:eastAsia="Calibri" w:hAnsi="Calibri" w:cs="Calibri"/>
          <w:b/>
          <w:bCs/>
          <w:sz w:val="24"/>
          <w:szCs w:val="24"/>
        </w:rPr>
        <w:t>, 21 мин.</w:t>
      </w:r>
    </w:p>
    <w:p w14:paraId="24D9D142" w14:textId="6187FD1E" w:rsidR="00D8626F" w:rsidRDefault="00D8626F" w:rsidP="139C14A0">
      <w:pPr>
        <w:spacing w:after="200" w:line="276" w:lineRule="auto"/>
        <w:rPr>
          <w:rFonts w:ascii="Calibri" w:eastAsia="Calibri" w:hAnsi="Calibri" w:cs="Calibri"/>
          <w:sz w:val="24"/>
          <w:szCs w:val="24"/>
        </w:rPr>
      </w:pPr>
      <w:r>
        <w:rPr>
          <w:noProof/>
        </w:rPr>
        <w:drawing>
          <wp:anchor distT="0" distB="0" distL="114300" distR="114300" simplePos="0" relativeHeight="251669504" behindDoc="0" locked="0" layoutInCell="1" allowOverlap="1" wp14:anchorId="0C7F4B8C" wp14:editId="0257DBC1">
            <wp:simplePos x="0" y="0"/>
            <wp:positionH relativeFrom="margin">
              <wp:align>left</wp:align>
            </wp:positionH>
            <wp:positionV relativeFrom="margin">
              <wp:posOffset>8134350</wp:posOffset>
            </wp:positionV>
            <wp:extent cx="3327400" cy="1686560"/>
            <wp:effectExtent l="0" t="0" r="6350" b="8890"/>
            <wp:wrapSquare wrapText="bothSides"/>
            <wp:docPr id="657538378" name="Рисунок 657538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329637" cy="1688044"/>
                    </a:xfrm>
                    <a:prstGeom prst="rect">
                      <a:avLst/>
                    </a:prstGeom>
                  </pic:spPr>
                </pic:pic>
              </a:graphicData>
            </a:graphic>
            <wp14:sizeRelV relativeFrom="margin">
              <wp14:pctHeight>0</wp14:pctHeight>
            </wp14:sizeRelV>
          </wp:anchor>
        </w:drawing>
      </w:r>
    </w:p>
    <w:p w14:paraId="14C6B981" w14:textId="248BDE3F" w:rsidR="139C14A0" w:rsidRDefault="139C14A0" w:rsidP="139C14A0">
      <w:pPr>
        <w:spacing w:after="200" w:line="276" w:lineRule="auto"/>
        <w:rPr>
          <w:rFonts w:ascii="Calibri" w:eastAsia="Calibri" w:hAnsi="Calibri" w:cs="Calibri"/>
          <w:sz w:val="24"/>
          <w:szCs w:val="24"/>
        </w:rPr>
      </w:pPr>
      <w:r w:rsidRPr="139C14A0">
        <w:rPr>
          <w:rFonts w:ascii="Calibri" w:eastAsia="Calibri" w:hAnsi="Calibri" w:cs="Calibri"/>
          <w:sz w:val="24"/>
          <w:szCs w:val="24"/>
        </w:rPr>
        <w:t>Фильм о старике, который невольно стал пленником пограничников двух соседних стран.</w:t>
      </w:r>
    </w:p>
    <w:p w14:paraId="73DEA592" w14:textId="533D978F" w:rsidR="139C14A0" w:rsidRDefault="139C14A0" w:rsidP="4185C605">
      <w:pPr>
        <w:spacing w:after="200" w:line="276" w:lineRule="auto"/>
        <w:rPr>
          <w:rFonts w:ascii="Calibri" w:eastAsia="Calibri" w:hAnsi="Calibri" w:cs="Calibri"/>
          <w:sz w:val="24"/>
          <w:szCs w:val="24"/>
        </w:rPr>
      </w:pPr>
    </w:p>
    <w:p w14:paraId="76B0EAD8" w14:textId="164E0CA0" w:rsidR="0BFC6407" w:rsidRDefault="00421D72" w:rsidP="0BFC6407">
      <w:pPr>
        <w:rPr>
          <w:rFonts w:ascii="Calibri" w:eastAsia="Calibri" w:hAnsi="Calibri" w:cs="Calibri"/>
          <w:b/>
          <w:bCs/>
          <w:sz w:val="24"/>
          <w:szCs w:val="24"/>
        </w:rPr>
      </w:pPr>
      <w:r w:rsidRPr="00421D72">
        <w:rPr>
          <w:rFonts w:ascii="Calibri" w:eastAsia="Calibri" w:hAnsi="Calibri" w:cs="Calibri"/>
          <w:b/>
          <w:bCs/>
          <w:sz w:val="24"/>
          <w:szCs w:val="24"/>
        </w:rPr>
        <w:lastRenderedPageBreak/>
        <w:t>ПРОГРАММА 3 “ОСЯЗАНИЕ”</w:t>
      </w:r>
    </w:p>
    <w:p w14:paraId="104334B0" w14:textId="69A3A667" w:rsidR="4185C605" w:rsidRDefault="0BFC6407" w:rsidP="0BFC6407">
      <w:pPr>
        <w:rPr>
          <w:rFonts w:ascii="Calibri" w:eastAsia="Calibri" w:hAnsi="Calibri" w:cs="Calibri"/>
          <w:b/>
          <w:bCs/>
          <w:sz w:val="24"/>
          <w:szCs w:val="24"/>
        </w:rPr>
      </w:pPr>
      <w:r w:rsidRPr="0BFC6407">
        <w:rPr>
          <w:rFonts w:ascii="Calibri" w:eastAsia="Calibri" w:hAnsi="Calibri" w:cs="Calibri"/>
          <w:b/>
          <w:bCs/>
          <w:sz w:val="24"/>
          <w:szCs w:val="24"/>
        </w:rPr>
        <w:t xml:space="preserve">3.1. “Слушай, папа!” (анимация, режиссёры Ольга и Татьяна </w:t>
      </w:r>
      <w:proofErr w:type="spellStart"/>
      <w:r w:rsidRPr="0BFC6407">
        <w:rPr>
          <w:rFonts w:ascii="Calibri" w:eastAsia="Calibri" w:hAnsi="Calibri" w:cs="Calibri"/>
          <w:b/>
          <w:bCs/>
          <w:sz w:val="24"/>
          <w:szCs w:val="24"/>
        </w:rPr>
        <w:t>Полиектовы</w:t>
      </w:r>
      <w:proofErr w:type="spellEnd"/>
      <w:r w:rsidRPr="0BFC6407">
        <w:rPr>
          <w:rFonts w:ascii="Calibri" w:eastAsia="Calibri" w:hAnsi="Calibri" w:cs="Calibri"/>
          <w:b/>
          <w:bCs/>
          <w:sz w:val="24"/>
          <w:szCs w:val="24"/>
        </w:rPr>
        <w:t>)</w:t>
      </w:r>
      <w:r w:rsidR="00F05FDE">
        <w:rPr>
          <w:rFonts w:ascii="Calibri" w:eastAsia="Calibri" w:hAnsi="Calibri" w:cs="Calibri"/>
          <w:b/>
          <w:bCs/>
          <w:sz w:val="24"/>
          <w:szCs w:val="24"/>
        </w:rPr>
        <w:t>, 13 мин.</w:t>
      </w:r>
    </w:p>
    <w:p w14:paraId="234A60D5" w14:textId="5CFA78D6" w:rsidR="0BFC6407" w:rsidRDefault="00F05FDE" w:rsidP="0BFC6407">
      <w:r>
        <w:rPr>
          <w:noProof/>
        </w:rPr>
        <w:drawing>
          <wp:anchor distT="0" distB="0" distL="114300" distR="114300" simplePos="0" relativeHeight="251670528" behindDoc="0" locked="0" layoutInCell="1" allowOverlap="1" wp14:anchorId="0E98C67D" wp14:editId="1B4B7DA3">
            <wp:simplePos x="0" y="0"/>
            <wp:positionH relativeFrom="margin">
              <wp:align>left</wp:align>
            </wp:positionH>
            <wp:positionV relativeFrom="margin">
              <wp:posOffset>646386</wp:posOffset>
            </wp:positionV>
            <wp:extent cx="3058160" cy="1686910"/>
            <wp:effectExtent l="0" t="0" r="8890" b="8890"/>
            <wp:wrapSquare wrapText="bothSides"/>
            <wp:docPr id="1537020959" name="Рисунок 1537020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058160" cy="1686910"/>
                    </a:xfrm>
                    <a:prstGeom prst="rect">
                      <a:avLst/>
                    </a:prstGeom>
                  </pic:spPr>
                </pic:pic>
              </a:graphicData>
            </a:graphic>
          </wp:anchor>
        </w:drawing>
      </w:r>
    </w:p>
    <w:p w14:paraId="19EB0817" w14:textId="096D3BEE" w:rsidR="4185C605" w:rsidRDefault="0BFC6407" w:rsidP="0BFC6407">
      <w:pPr>
        <w:spacing w:after="200" w:line="276" w:lineRule="auto"/>
        <w:rPr>
          <w:rFonts w:ascii="Calibri" w:eastAsia="Calibri" w:hAnsi="Calibri" w:cs="Calibri"/>
          <w:sz w:val="24"/>
          <w:szCs w:val="24"/>
        </w:rPr>
      </w:pPr>
      <w:r w:rsidRPr="0BFC6407">
        <w:rPr>
          <w:rFonts w:ascii="Calibri" w:eastAsia="Calibri" w:hAnsi="Calibri" w:cs="Calibri"/>
          <w:sz w:val="24"/>
          <w:szCs w:val="24"/>
        </w:rPr>
        <w:t>Это письмо ненависти и любви сына к отцу, где он говорит обо всем, что не смог сказать раньше.</w:t>
      </w:r>
    </w:p>
    <w:p w14:paraId="5AE7A4CF" w14:textId="265011C0" w:rsidR="0BFC6407" w:rsidRDefault="0BFC6407" w:rsidP="0BFC6407">
      <w:pPr>
        <w:spacing w:after="200" w:line="276" w:lineRule="auto"/>
        <w:rPr>
          <w:rFonts w:ascii="Calibri" w:eastAsia="Calibri" w:hAnsi="Calibri" w:cs="Calibri"/>
          <w:sz w:val="24"/>
          <w:szCs w:val="24"/>
        </w:rPr>
      </w:pPr>
    </w:p>
    <w:p w14:paraId="085CB429" w14:textId="02291674" w:rsidR="00F05FDE" w:rsidRDefault="00F05FDE" w:rsidP="0BFC6407">
      <w:pPr>
        <w:spacing w:after="200" w:line="276" w:lineRule="auto"/>
        <w:rPr>
          <w:rFonts w:ascii="Calibri" w:eastAsia="Calibri" w:hAnsi="Calibri" w:cs="Calibri"/>
          <w:sz w:val="24"/>
          <w:szCs w:val="24"/>
        </w:rPr>
      </w:pPr>
    </w:p>
    <w:p w14:paraId="15588CDB" w14:textId="71102F3F" w:rsidR="00F05FDE" w:rsidRDefault="00F05FDE" w:rsidP="0BFC6407">
      <w:pPr>
        <w:spacing w:after="200" w:line="276" w:lineRule="auto"/>
        <w:rPr>
          <w:rFonts w:ascii="Calibri" w:eastAsia="Calibri" w:hAnsi="Calibri" w:cs="Calibri"/>
          <w:sz w:val="24"/>
          <w:szCs w:val="24"/>
        </w:rPr>
      </w:pPr>
    </w:p>
    <w:p w14:paraId="01A494C8" w14:textId="19959C6E" w:rsidR="00F05FDE" w:rsidRDefault="00F05FDE" w:rsidP="0BFC6407">
      <w:pPr>
        <w:spacing w:after="200" w:line="276" w:lineRule="auto"/>
        <w:rPr>
          <w:rFonts w:ascii="Calibri" w:eastAsia="Calibri" w:hAnsi="Calibri" w:cs="Calibri"/>
          <w:sz w:val="24"/>
          <w:szCs w:val="24"/>
        </w:rPr>
      </w:pPr>
    </w:p>
    <w:p w14:paraId="6BDBE4C8" w14:textId="54985272" w:rsidR="4185C605" w:rsidRDefault="00F05FDE" w:rsidP="0BFC6407">
      <w:pPr>
        <w:rPr>
          <w:rFonts w:ascii="Calibri" w:eastAsia="Calibri" w:hAnsi="Calibri" w:cs="Calibri"/>
          <w:b/>
          <w:bCs/>
          <w:sz w:val="24"/>
          <w:szCs w:val="24"/>
        </w:rPr>
      </w:pPr>
      <w:r>
        <w:rPr>
          <w:noProof/>
        </w:rPr>
        <w:drawing>
          <wp:anchor distT="0" distB="0" distL="114300" distR="114300" simplePos="0" relativeHeight="251671552" behindDoc="0" locked="0" layoutInCell="1" allowOverlap="1" wp14:anchorId="706DAD65" wp14:editId="78A07598">
            <wp:simplePos x="0" y="0"/>
            <wp:positionH relativeFrom="margin">
              <wp:align>left</wp:align>
            </wp:positionH>
            <wp:positionV relativeFrom="margin">
              <wp:posOffset>3136900</wp:posOffset>
            </wp:positionV>
            <wp:extent cx="3089910" cy="1812925"/>
            <wp:effectExtent l="0" t="0" r="0" b="0"/>
            <wp:wrapSquare wrapText="bothSides"/>
            <wp:docPr id="41071172" name="Рисунок 41071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089910" cy="1812925"/>
                    </a:xfrm>
                    <a:prstGeom prst="rect">
                      <a:avLst/>
                    </a:prstGeom>
                  </pic:spPr>
                </pic:pic>
              </a:graphicData>
            </a:graphic>
          </wp:anchor>
        </w:drawing>
      </w:r>
      <w:r w:rsidR="0BFC6407" w:rsidRPr="0BFC6407">
        <w:rPr>
          <w:rFonts w:ascii="Calibri" w:eastAsia="Calibri" w:hAnsi="Calibri" w:cs="Calibri"/>
          <w:b/>
          <w:bCs/>
          <w:sz w:val="24"/>
          <w:szCs w:val="24"/>
        </w:rPr>
        <w:t>3.2. “Кощей” (режиссёр Роман Михайлов)</w:t>
      </w:r>
      <w:r>
        <w:rPr>
          <w:rFonts w:ascii="Calibri" w:eastAsia="Calibri" w:hAnsi="Calibri" w:cs="Calibri"/>
          <w:b/>
          <w:bCs/>
          <w:sz w:val="24"/>
          <w:szCs w:val="24"/>
        </w:rPr>
        <w:t>, 15 мин.</w:t>
      </w:r>
    </w:p>
    <w:p w14:paraId="1D198861" w14:textId="6CBC5566" w:rsidR="0BFC6407" w:rsidRDefault="0BFC6407" w:rsidP="0BFC6407"/>
    <w:p w14:paraId="0DA0B3BD" w14:textId="32BD261E" w:rsidR="4185C605" w:rsidRDefault="0BFC6407" w:rsidP="0BFC6407">
      <w:pPr>
        <w:rPr>
          <w:rFonts w:ascii="Calibri" w:eastAsia="Calibri" w:hAnsi="Calibri" w:cs="Calibri"/>
          <w:sz w:val="24"/>
          <w:szCs w:val="24"/>
        </w:rPr>
      </w:pPr>
      <w:r w:rsidRPr="0BFC6407">
        <w:rPr>
          <w:rFonts w:ascii="Calibri" w:eastAsia="Calibri" w:hAnsi="Calibri" w:cs="Calibri"/>
          <w:sz w:val="24"/>
          <w:szCs w:val="24"/>
        </w:rPr>
        <w:t>Это история про один день из жизни, обычной жизни старика. Когда-то счастливой, а теперь... Время унесло семью, молодость… Каждый день похож на предыдущий...Это была хорошая жизнь, и она подошла к концу. Ей пора подойти к концу…</w:t>
      </w:r>
    </w:p>
    <w:p w14:paraId="316FAFF6" w14:textId="64295613" w:rsidR="0BFC6407" w:rsidRDefault="0BFC6407" w:rsidP="0BFC6407">
      <w:pPr>
        <w:rPr>
          <w:rFonts w:ascii="Calibri" w:eastAsia="Calibri" w:hAnsi="Calibri" w:cs="Calibri"/>
          <w:sz w:val="24"/>
          <w:szCs w:val="24"/>
        </w:rPr>
      </w:pPr>
    </w:p>
    <w:p w14:paraId="40C349EF" w14:textId="70D1F9F1" w:rsidR="00F05FDE" w:rsidRDefault="00F05FDE" w:rsidP="0BFC6407">
      <w:pPr>
        <w:rPr>
          <w:rFonts w:ascii="Calibri" w:eastAsia="Calibri" w:hAnsi="Calibri" w:cs="Calibri"/>
          <w:sz w:val="24"/>
          <w:szCs w:val="24"/>
        </w:rPr>
      </w:pPr>
    </w:p>
    <w:p w14:paraId="4D09201C" w14:textId="552A432E" w:rsidR="00F05FDE" w:rsidRDefault="00F05FDE" w:rsidP="0BFC6407">
      <w:pPr>
        <w:rPr>
          <w:rFonts w:ascii="Calibri" w:eastAsia="Calibri" w:hAnsi="Calibri" w:cs="Calibri"/>
          <w:sz w:val="24"/>
          <w:szCs w:val="24"/>
        </w:rPr>
      </w:pPr>
    </w:p>
    <w:p w14:paraId="23C958F8" w14:textId="72990F72" w:rsidR="4185C605" w:rsidRDefault="00F05FDE" w:rsidP="0BFC6407">
      <w:pPr>
        <w:rPr>
          <w:rFonts w:ascii="Calibri" w:eastAsia="Calibri" w:hAnsi="Calibri" w:cs="Calibri"/>
          <w:b/>
          <w:bCs/>
          <w:sz w:val="24"/>
          <w:szCs w:val="24"/>
        </w:rPr>
      </w:pPr>
      <w:r>
        <w:rPr>
          <w:noProof/>
        </w:rPr>
        <w:drawing>
          <wp:anchor distT="0" distB="0" distL="114300" distR="114300" simplePos="0" relativeHeight="251672576" behindDoc="0" locked="0" layoutInCell="1" allowOverlap="1" wp14:anchorId="64546AF1" wp14:editId="15FFF7B4">
            <wp:simplePos x="0" y="0"/>
            <wp:positionH relativeFrom="margin">
              <wp:align>left</wp:align>
            </wp:positionH>
            <wp:positionV relativeFrom="margin">
              <wp:posOffset>5722620</wp:posOffset>
            </wp:positionV>
            <wp:extent cx="3152775" cy="1875790"/>
            <wp:effectExtent l="0" t="0" r="9525" b="0"/>
            <wp:wrapSquare wrapText="bothSides"/>
            <wp:docPr id="1517487454" name="Рисунок 1517487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152775" cy="1875790"/>
                    </a:xfrm>
                    <a:prstGeom prst="rect">
                      <a:avLst/>
                    </a:prstGeom>
                  </pic:spPr>
                </pic:pic>
              </a:graphicData>
            </a:graphic>
          </wp:anchor>
        </w:drawing>
      </w:r>
      <w:r w:rsidR="0BFC6407" w:rsidRPr="0BFC6407">
        <w:rPr>
          <w:rFonts w:ascii="Calibri" w:eastAsia="Calibri" w:hAnsi="Calibri" w:cs="Calibri"/>
          <w:b/>
          <w:bCs/>
          <w:sz w:val="24"/>
          <w:szCs w:val="24"/>
        </w:rPr>
        <w:t>3.3. “Добрые кексы” (режиссёр Юлия Вакулина)</w:t>
      </w:r>
      <w:r>
        <w:rPr>
          <w:rFonts w:ascii="Calibri" w:eastAsia="Calibri" w:hAnsi="Calibri" w:cs="Calibri"/>
          <w:b/>
          <w:bCs/>
          <w:sz w:val="24"/>
          <w:szCs w:val="24"/>
        </w:rPr>
        <w:t>, 28 мин.</w:t>
      </w:r>
    </w:p>
    <w:p w14:paraId="11C0B1D6" w14:textId="014EAE14" w:rsidR="4185C605" w:rsidRDefault="0BFC6407" w:rsidP="0BFC6407">
      <w:pPr>
        <w:spacing w:after="200" w:line="276" w:lineRule="auto"/>
        <w:rPr>
          <w:rFonts w:ascii="Calibri" w:eastAsia="Calibri" w:hAnsi="Calibri" w:cs="Calibri"/>
          <w:sz w:val="24"/>
          <w:szCs w:val="24"/>
        </w:rPr>
      </w:pPr>
      <w:r w:rsidRPr="0BFC6407">
        <w:rPr>
          <w:rFonts w:ascii="Calibri" w:eastAsia="Calibri" w:hAnsi="Calibri" w:cs="Calibri"/>
          <w:sz w:val="24"/>
          <w:szCs w:val="24"/>
        </w:rPr>
        <w:t xml:space="preserve">Ребята с ментальной инвалидностью пекут на заказ "добрые кексы". Многим из них трудно дается математика, они не всегда понимают, что значит граммы, килограммы, литры, миллилитры, быстро устают. Но несмотря на это, им удается готовить вкусные кексы и </w:t>
      </w:r>
      <w:proofErr w:type="spellStart"/>
      <w:r w:rsidRPr="0BFC6407">
        <w:rPr>
          <w:rFonts w:ascii="Calibri" w:eastAsia="Calibri" w:hAnsi="Calibri" w:cs="Calibri"/>
          <w:sz w:val="24"/>
          <w:szCs w:val="24"/>
        </w:rPr>
        <w:t>маффины</w:t>
      </w:r>
      <w:proofErr w:type="spellEnd"/>
      <w:r w:rsidRPr="0BFC6407">
        <w:rPr>
          <w:rFonts w:ascii="Calibri" w:eastAsia="Calibri" w:hAnsi="Calibri" w:cs="Calibri"/>
          <w:sz w:val="24"/>
          <w:szCs w:val="24"/>
        </w:rPr>
        <w:t>. Вокруг общество не всегда воспринимает таких ребят, а им хочется, как и всем, любить, радоваться, дружить, творить добро.</w:t>
      </w:r>
    </w:p>
    <w:p w14:paraId="74714C34" w14:textId="210A958F" w:rsidR="0BFC6407" w:rsidRDefault="0BFC6407" w:rsidP="0BFC6407">
      <w:pPr>
        <w:spacing w:after="200" w:line="276" w:lineRule="auto"/>
        <w:rPr>
          <w:rFonts w:ascii="Calibri" w:eastAsia="Calibri" w:hAnsi="Calibri" w:cs="Calibri"/>
          <w:sz w:val="24"/>
          <w:szCs w:val="24"/>
        </w:rPr>
      </w:pPr>
    </w:p>
    <w:p w14:paraId="33F80F33" w14:textId="3E3F5CE5" w:rsidR="4185C605" w:rsidRDefault="00F05FDE" w:rsidP="0BFC6407">
      <w:pPr>
        <w:rPr>
          <w:rFonts w:ascii="Calibri" w:eastAsia="Calibri" w:hAnsi="Calibri" w:cs="Calibri"/>
          <w:b/>
          <w:bCs/>
          <w:sz w:val="24"/>
          <w:szCs w:val="24"/>
        </w:rPr>
      </w:pPr>
      <w:r>
        <w:rPr>
          <w:noProof/>
        </w:rPr>
        <w:drawing>
          <wp:anchor distT="0" distB="0" distL="114300" distR="114300" simplePos="0" relativeHeight="251673600" behindDoc="0" locked="0" layoutInCell="1" allowOverlap="1" wp14:anchorId="3C769CD0" wp14:editId="1FDB989B">
            <wp:simplePos x="0" y="0"/>
            <wp:positionH relativeFrom="margin">
              <wp:posOffset>-31457</wp:posOffset>
            </wp:positionH>
            <wp:positionV relativeFrom="margin">
              <wp:align>bottom</wp:align>
            </wp:positionV>
            <wp:extent cx="3089910" cy="1623849"/>
            <wp:effectExtent l="0" t="0" r="0" b="0"/>
            <wp:wrapSquare wrapText="bothSides"/>
            <wp:docPr id="919060124" name="Рисунок 919060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089910" cy="1623849"/>
                    </a:xfrm>
                    <a:prstGeom prst="rect">
                      <a:avLst/>
                    </a:prstGeom>
                  </pic:spPr>
                </pic:pic>
              </a:graphicData>
            </a:graphic>
          </wp:anchor>
        </w:drawing>
      </w:r>
      <w:r w:rsidR="0BFC6407" w:rsidRPr="0BFC6407">
        <w:rPr>
          <w:rFonts w:ascii="Calibri" w:eastAsia="Calibri" w:hAnsi="Calibri" w:cs="Calibri"/>
          <w:b/>
          <w:bCs/>
          <w:sz w:val="24"/>
          <w:szCs w:val="24"/>
        </w:rPr>
        <w:t xml:space="preserve">3.4. “Млечная дорога” (режиссёр Алёна </w:t>
      </w:r>
      <w:proofErr w:type="spellStart"/>
      <w:r w:rsidR="0BFC6407" w:rsidRPr="0BFC6407">
        <w:rPr>
          <w:rFonts w:ascii="Calibri" w:eastAsia="Calibri" w:hAnsi="Calibri" w:cs="Calibri"/>
          <w:b/>
          <w:bCs/>
          <w:sz w:val="24"/>
          <w:szCs w:val="24"/>
        </w:rPr>
        <w:t>Тремазова</w:t>
      </w:r>
      <w:proofErr w:type="spellEnd"/>
      <w:r w:rsidR="0BFC6407" w:rsidRPr="0BFC6407">
        <w:rPr>
          <w:rFonts w:ascii="Calibri" w:eastAsia="Calibri" w:hAnsi="Calibri" w:cs="Calibri"/>
          <w:b/>
          <w:bCs/>
          <w:sz w:val="24"/>
          <w:szCs w:val="24"/>
        </w:rPr>
        <w:t>)</w:t>
      </w:r>
      <w:r>
        <w:rPr>
          <w:rFonts w:ascii="Calibri" w:eastAsia="Calibri" w:hAnsi="Calibri" w:cs="Calibri"/>
          <w:b/>
          <w:bCs/>
          <w:sz w:val="24"/>
          <w:szCs w:val="24"/>
        </w:rPr>
        <w:t>, 30 мин.</w:t>
      </w:r>
    </w:p>
    <w:p w14:paraId="78DBECB7" w14:textId="467A3CDD" w:rsidR="4185C605" w:rsidRPr="00F05FDE" w:rsidRDefault="4185C605" w:rsidP="00F05FDE">
      <w:pPr>
        <w:spacing w:after="200" w:line="276" w:lineRule="auto"/>
        <w:rPr>
          <w:rFonts w:ascii="Calibri" w:eastAsia="Calibri" w:hAnsi="Calibri" w:cs="Calibri"/>
          <w:sz w:val="24"/>
          <w:szCs w:val="24"/>
        </w:rPr>
      </w:pPr>
      <w:r w:rsidRPr="4185C605">
        <w:rPr>
          <w:rFonts w:ascii="Calibri" w:eastAsia="Calibri" w:hAnsi="Calibri" w:cs="Calibri"/>
          <w:sz w:val="24"/>
          <w:szCs w:val="24"/>
        </w:rPr>
        <w:t>Варе 18 лет, и она сбежала из дома. Она приехала в город своего детства, где живет ее дед. Она не помнит этот город. Но город помнит ее. Всё в этом городе помнит Варю такой, какой она была раньше. Она хочет украсть деньги у своего деда и поехать дальше. Но каждый раз, когда Варя идет на станцию, что-то не дает ей уехать.</w:t>
      </w:r>
    </w:p>
    <w:p w14:paraId="1CB745B5" w14:textId="57498B13" w:rsidR="0BFC6407" w:rsidRDefault="00421D72" w:rsidP="0BFC6407">
      <w:pPr>
        <w:rPr>
          <w:rFonts w:ascii="Calibri" w:eastAsia="Calibri" w:hAnsi="Calibri" w:cs="Calibri"/>
          <w:b/>
          <w:bCs/>
          <w:sz w:val="24"/>
          <w:szCs w:val="24"/>
        </w:rPr>
      </w:pPr>
      <w:r w:rsidRPr="00421D72">
        <w:rPr>
          <w:rFonts w:ascii="Calibri" w:eastAsia="Calibri" w:hAnsi="Calibri" w:cs="Calibri"/>
          <w:b/>
          <w:bCs/>
          <w:sz w:val="24"/>
          <w:szCs w:val="24"/>
        </w:rPr>
        <w:lastRenderedPageBreak/>
        <w:t>ПРОГРАММА 4 “ОБОНЯНИЕ”</w:t>
      </w:r>
    </w:p>
    <w:p w14:paraId="447382EA" w14:textId="6EA197F2" w:rsidR="4185C605" w:rsidRDefault="0BFC6407" w:rsidP="0BFC6407">
      <w:pPr>
        <w:rPr>
          <w:rFonts w:ascii="Calibri" w:eastAsia="Calibri" w:hAnsi="Calibri" w:cs="Calibri"/>
          <w:b/>
          <w:bCs/>
          <w:sz w:val="24"/>
          <w:szCs w:val="24"/>
        </w:rPr>
      </w:pPr>
      <w:r w:rsidRPr="0BFC6407">
        <w:rPr>
          <w:rFonts w:ascii="Calibri" w:eastAsia="Calibri" w:hAnsi="Calibri" w:cs="Calibri"/>
          <w:b/>
          <w:bCs/>
          <w:sz w:val="24"/>
          <w:szCs w:val="24"/>
        </w:rPr>
        <w:t>4.1. “</w:t>
      </w:r>
      <w:proofErr w:type="spellStart"/>
      <w:r w:rsidRPr="0BFC6407">
        <w:rPr>
          <w:rFonts w:ascii="Calibri" w:eastAsia="Calibri" w:hAnsi="Calibri" w:cs="Calibri"/>
          <w:b/>
          <w:bCs/>
          <w:sz w:val="24"/>
          <w:szCs w:val="24"/>
        </w:rPr>
        <w:t>The</w:t>
      </w:r>
      <w:proofErr w:type="spellEnd"/>
      <w:r w:rsidRPr="0BFC6407">
        <w:rPr>
          <w:rFonts w:ascii="Calibri" w:eastAsia="Calibri" w:hAnsi="Calibri" w:cs="Calibri"/>
          <w:b/>
          <w:bCs/>
          <w:sz w:val="24"/>
          <w:szCs w:val="24"/>
        </w:rPr>
        <w:t xml:space="preserve"> </w:t>
      </w:r>
      <w:proofErr w:type="spellStart"/>
      <w:r w:rsidRPr="0BFC6407">
        <w:rPr>
          <w:rFonts w:ascii="Calibri" w:eastAsia="Calibri" w:hAnsi="Calibri" w:cs="Calibri"/>
          <w:b/>
          <w:bCs/>
          <w:sz w:val="24"/>
          <w:szCs w:val="24"/>
        </w:rPr>
        <w:t>Flat</w:t>
      </w:r>
      <w:proofErr w:type="spellEnd"/>
      <w:r w:rsidRPr="0BFC6407">
        <w:rPr>
          <w:rFonts w:ascii="Calibri" w:eastAsia="Calibri" w:hAnsi="Calibri" w:cs="Calibri"/>
          <w:b/>
          <w:bCs/>
          <w:sz w:val="24"/>
          <w:szCs w:val="24"/>
        </w:rPr>
        <w:t>” (анимация, режиссёр Лев Волошин)</w:t>
      </w:r>
      <w:r w:rsidR="00F05FDE">
        <w:rPr>
          <w:rFonts w:ascii="Calibri" w:eastAsia="Calibri" w:hAnsi="Calibri" w:cs="Calibri"/>
          <w:b/>
          <w:bCs/>
          <w:sz w:val="24"/>
          <w:szCs w:val="24"/>
        </w:rPr>
        <w:t>, 2 мин.</w:t>
      </w:r>
    </w:p>
    <w:p w14:paraId="42DE4CCD" w14:textId="1170D5FC" w:rsidR="4185C605" w:rsidRDefault="00F05FDE" w:rsidP="4185C605">
      <w:pPr>
        <w:rPr>
          <w:rFonts w:ascii="Calibri" w:eastAsia="Calibri" w:hAnsi="Calibri" w:cs="Calibri"/>
          <w:sz w:val="24"/>
          <w:szCs w:val="24"/>
        </w:rPr>
      </w:pPr>
      <w:r>
        <w:rPr>
          <w:noProof/>
        </w:rPr>
        <w:drawing>
          <wp:anchor distT="0" distB="0" distL="114300" distR="114300" simplePos="0" relativeHeight="251674624" behindDoc="0" locked="0" layoutInCell="1" allowOverlap="1" wp14:anchorId="389892E8" wp14:editId="4C07B13F">
            <wp:simplePos x="0" y="0"/>
            <wp:positionH relativeFrom="margin">
              <wp:align>left</wp:align>
            </wp:positionH>
            <wp:positionV relativeFrom="margin">
              <wp:posOffset>662152</wp:posOffset>
            </wp:positionV>
            <wp:extent cx="2853055" cy="1654810"/>
            <wp:effectExtent l="0" t="0" r="4445" b="2540"/>
            <wp:wrapSquare wrapText="bothSides"/>
            <wp:docPr id="721542066" name="Рисунок 72154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59506" cy="1658259"/>
                    </a:xfrm>
                    <a:prstGeom prst="rect">
                      <a:avLst/>
                    </a:prstGeom>
                  </pic:spPr>
                </pic:pic>
              </a:graphicData>
            </a:graphic>
            <wp14:sizeRelH relativeFrom="margin">
              <wp14:pctWidth>0</wp14:pctWidth>
            </wp14:sizeRelH>
            <wp14:sizeRelV relativeFrom="margin">
              <wp14:pctHeight>0</wp14:pctHeight>
            </wp14:sizeRelV>
          </wp:anchor>
        </w:drawing>
      </w:r>
    </w:p>
    <w:p w14:paraId="4D287998" w14:textId="57606626" w:rsidR="4185C605" w:rsidRDefault="0BFC6407" w:rsidP="0BFC6407">
      <w:pPr>
        <w:spacing w:after="200" w:line="276" w:lineRule="auto"/>
        <w:rPr>
          <w:rFonts w:ascii="Calibri" w:eastAsia="Calibri" w:hAnsi="Calibri" w:cs="Calibri"/>
          <w:sz w:val="24"/>
          <w:szCs w:val="24"/>
        </w:rPr>
      </w:pPr>
      <w:r w:rsidRPr="0BFC6407">
        <w:rPr>
          <w:rFonts w:ascii="Calibri" w:eastAsia="Calibri" w:hAnsi="Calibri" w:cs="Calibri"/>
          <w:sz w:val="24"/>
          <w:szCs w:val="24"/>
        </w:rPr>
        <w:t>Каждый день каждый из нас производит мусор: на работе, в школе, на прогулке, дома. Везде. Мультфильм рассказывает о путешествии мусора по планете. А куда же он попадает в самом конце своего пути?</w:t>
      </w:r>
    </w:p>
    <w:p w14:paraId="0F22560B" w14:textId="3D0E778D" w:rsidR="0BFC6407" w:rsidRDefault="0BFC6407" w:rsidP="0BFC6407">
      <w:pPr>
        <w:spacing w:after="200" w:line="276" w:lineRule="auto"/>
        <w:rPr>
          <w:rFonts w:ascii="Calibri" w:eastAsia="Calibri" w:hAnsi="Calibri" w:cs="Calibri"/>
          <w:sz w:val="24"/>
          <w:szCs w:val="24"/>
        </w:rPr>
      </w:pPr>
    </w:p>
    <w:p w14:paraId="736FB0DF" w14:textId="78D332DF" w:rsidR="00F05FDE" w:rsidRDefault="00F05FDE" w:rsidP="0BFC6407">
      <w:pPr>
        <w:spacing w:after="200" w:line="276" w:lineRule="auto"/>
        <w:rPr>
          <w:rFonts w:ascii="Calibri" w:eastAsia="Calibri" w:hAnsi="Calibri" w:cs="Calibri"/>
          <w:sz w:val="24"/>
          <w:szCs w:val="24"/>
        </w:rPr>
      </w:pPr>
    </w:p>
    <w:p w14:paraId="4C158710" w14:textId="68425A49" w:rsidR="4185C605" w:rsidRDefault="00F05FDE" w:rsidP="0BFC6407">
      <w:pPr>
        <w:rPr>
          <w:rFonts w:ascii="Calibri" w:eastAsia="Calibri" w:hAnsi="Calibri" w:cs="Calibri"/>
          <w:b/>
          <w:bCs/>
          <w:sz w:val="24"/>
          <w:szCs w:val="24"/>
        </w:rPr>
      </w:pPr>
      <w:r>
        <w:rPr>
          <w:noProof/>
        </w:rPr>
        <w:drawing>
          <wp:anchor distT="0" distB="0" distL="114300" distR="114300" simplePos="0" relativeHeight="251675648" behindDoc="0" locked="0" layoutInCell="1" allowOverlap="1" wp14:anchorId="04A1B1B1" wp14:editId="3129BFFD">
            <wp:simplePos x="0" y="0"/>
            <wp:positionH relativeFrom="margin">
              <wp:align>left</wp:align>
            </wp:positionH>
            <wp:positionV relativeFrom="margin">
              <wp:posOffset>2884805</wp:posOffset>
            </wp:positionV>
            <wp:extent cx="3388995" cy="1875790"/>
            <wp:effectExtent l="0" t="0" r="1905" b="0"/>
            <wp:wrapSquare wrapText="bothSides"/>
            <wp:docPr id="710500101" name="Рисунок 710500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388995" cy="1875790"/>
                    </a:xfrm>
                    <a:prstGeom prst="rect">
                      <a:avLst/>
                    </a:prstGeom>
                  </pic:spPr>
                </pic:pic>
              </a:graphicData>
            </a:graphic>
          </wp:anchor>
        </w:drawing>
      </w:r>
      <w:r w:rsidR="21D82837" w:rsidRPr="21D82837">
        <w:rPr>
          <w:rFonts w:ascii="Calibri" w:eastAsia="Calibri" w:hAnsi="Calibri" w:cs="Calibri"/>
          <w:b/>
          <w:bCs/>
          <w:sz w:val="24"/>
          <w:szCs w:val="24"/>
        </w:rPr>
        <w:t>4.2. “Маура” (режиссёр Хосе Гонсалес Лопес)</w:t>
      </w:r>
      <w:r>
        <w:rPr>
          <w:rFonts w:ascii="Calibri" w:eastAsia="Calibri" w:hAnsi="Calibri" w:cs="Calibri"/>
          <w:b/>
          <w:bCs/>
          <w:sz w:val="24"/>
          <w:szCs w:val="24"/>
        </w:rPr>
        <w:t>, 30 мин.</w:t>
      </w:r>
    </w:p>
    <w:p w14:paraId="33D66BB8" w14:textId="76E222C9" w:rsidR="4185C605" w:rsidRDefault="0BFC6407" w:rsidP="4185C605">
      <w:pPr>
        <w:rPr>
          <w:rFonts w:ascii="Calibri" w:eastAsia="Calibri" w:hAnsi="Calibri" w:cs="Calibri"/>
          <w:sz w:val="24"/>
          <w:szCs w:val="24"/>
        </w:rPr>
      </w:pPr>
      <w:r w:rsidRPr="0BFC6407">
        <w:rPr>
          <w:rFonts w:ascii="Calibri" w:eastAsia="Calibri" w:hAnsi="Calibri" w:cs="Calibri"/>
          <w:sz w:val="24"/>
          <w:szCs w:val="24"/>
        </w:rPr>
        <w:t>В 1968 году итальянская девушка переезжает жить с матерью в Мексику. Головокружительная карьера актрисы, поэтессы и художницы тесно переплетается с важными событиями в стране, через искусство превращая хрупкую особу в революционера и борца за справедливость.</w:t>
      </w:r>
    </w:p>
    <w:p w14:paraId="06A519AB" w14:textId="67163A89" w:rsidR="0BFC6407" w:rsidRDefault="0BFC6407" w:rsidP="0BFC6407">
      <w:pPr>
        <w:rPr>
          <w:rFonts w:ascii="Calibri" w:eastAsia="Calibri" w:hAnsi="Calibri" w:cs="Calibri"/>
          <w:sz w:val="24"/>
          <w:szCs w:val="24"/>
        </w:rPr>
      </w:pPr>
    </w:p>
    <w:p w14:paraId="70513EBE" w14:textId="49A4FABB" w:rsidR="00F05FDE" w:rsidRDefault="00F05FDE" w:rsidP="0BFC6407">
      <w:pPr>
        <w:rPr>
          <w:rFonts w:ascii="Calibri" w:eastAsia="Calibri" w:hAnsi="Calibri" w:cs="Calibri"/>
          <w:sz w:val="24"/>
          <w:szCs w:val="24"/>
        </w:rPr>
      </w:pPr>
    </w:p>
    <w:p w14:paraId="0D644921" w14:textId="08D0B0DD" w:rsidR="00F05FDE" w:rsidRDefault="00F05FDE" w:rsidP="0BFC6407">
      <w:pPr>
        <w:rPr>
          <w:rFonts w:ascii="Calibri" w:eastAsia="Calibri" w:hAnsi="Calibri" w:cs="Calibri"/>
          <w:sz w:val="24"/>
          <w:szCs w:val="24"/>
        </w:rPr>
      </w:pPr>
    </w:p>
    <w:p w14:paraId="72AD2580" w14:textId="607CBF40" w:rsidR="4185C605" w:rsidRDefault="00F05FDE" w:rsidP="0BFC6407">
      <w:pPr>
        <w:rPr>
          <w:rFonts w:ascii="Calibri" w:eastAsia="Calibri" w:hAnsi="Calibri" w:cs="Calibri"/>
          <w:b/>
          <w:bCs/>
          <w:sz w:val="24"/>
          <w:szCs w:val="24"/>
        </w:rPr>
      </w:pPr>
      <w:r>
        <w:rPr>
          <w:noProof/>
        </w:rPr>
        <w:drawing>
          <wp:anchor distT="0" distB="0" distL="114300" distR="114300" simplePos="0" relativeHeight="251676672" behindDoc="0" locked="0" layoutInCell="1" allowOverlap="1" wp14:anchorId="4ACAF33B" wp14:editId="265940D8">
            <wp:simplePos x="0" y="0"/>
            <wp:positionH relativeFrom="margin">
              <wp:posOffset>0</wp:posOffset>
            </wp:positionH>
            <wp:positionV relativeFrom="margin">
              <wp:posOffset>5611495</wp:posOffset>
            </wp:positionV>
            <wp:extent cx="3452495" cy="1954530"/>
            <wp:effectExtent l="0" t="0" r="0" b="7620"/>
            <wp:wrapSquare wrapText="bothSides"/>
            <wp:docPr id="490532464" name="Рисунок 490532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452495" cy="1954530"/>
                    </a:xfrm>
                    <a:prstGeom prst="rect">
                      <a:avLst/>
                    </a:prstGeom>
                  </pic:spPr>
                </pic:pic>
              </a:graphicData>
            </a:graphic>
          </wp:anchor>
        </w:drawing>
      </w:r>
      <w:r w:rsidR="00421D72" w:rsidRPr="00421D72">
        <w:rPr>
          <w:rFonts w:ascii="Calibri" w:eastAsia="Calibri" w:hAnsi="Calibri" w:cs="Calibri"/>
          <w:b/>
          <w:bCs/>
          <w:sz w:val="24"/>
          <w:szCs w:val="24"/>
        </w:rPr>
        <w:t xml:space="preserve">4.3. “Стерлядь” (режиссёр </w:t>
      </w:r>
      <w:proofErr w:type="spellStart"/>
      <w:r w:rsidR="00421D72" w:rsidRPr="00421D72">
        <w:rPr>
          <w:rFonts w:ascii="Calibri" w:eastAsia="Calibri" w:hAnsi="Calibri" w:cs="Calibri"/>
          <w:b/>
          <w:bCs/>
          <w:sz w:val="24"/>
          <w:szCs w:val="24"/>
        </w:rPr>
        <w:t>Маришаль</w:t>
      </w:r>
      <w:proofErr w:type="spellEnd"/>
      <w:r w:rsidR="00421D72" w:rsidRPr="00421D72">
        <w:rPr>
          <w:rFonts w:ascii="Calibri" w:eastAsia="Calibri" w:hAnsi="Calibri" w:cs="Calibri"/>
          <w:b/>
          <w:bCs/>
          <w:sz w:val="24"/>
          <w:szCs w:val="24"/>
        </w:rPr>
        <w:t xml:space="preserve"> Извекова)</w:t>
      </w:r>
      <w:r>
        <w:rPr>
          <w:rFonts w:ascii="Calibri" w:eastAsia="Calibri" w:hAnsi="Calibri" w:cs="Calibri"/>
          <w:b/>
          <w:bCs/>
          <w:sz w:val="24"/>
          <w:szCs w:val="24"/>
        </w:rPr>
        <w:t>, 30 мин.</w:t>
      </w:r>
    </w:p>
    <w:p w14:paraId="4C0605F4" w14:textId="6A563EB1" w:rsidR="0BFC6407" w:rsidRDefault="0BFC6407" w:rsidP="0BFC6407"/>
    <w:p w14:paraId="7A546749" w14:textId="5AB538FF" w:rsidR="616FFBA0" w:rsidRDefault="616FFBA0" w:rsidP="616FFBA0">
      <w:pPr>
        <w:rPr>
          <w:rFonts w:ascii="Calibri" w:eastAsia="Calibri" w:hAnsi="Calibri" w:cs="Calibri"/>
          <w:sz w:val="24"/>
          <w:szCs w:val="24"/>
        </w:rPr>
      </w:pPr>
      <w:r w:rsidRPr="616FFBA0">
        <w:rPr>
          <w:rFonts w:ascii="Calibri" w:eastAsia="Calibri" w:hAnsi="Calibri" w:cs="Calibri"/>
          <w:sz w:val="24"/>
          <w:szCs w:val="24"/>
        </w:rPr>
        <w:t>Когда однажды на рыбалке состоятельный мужчина средних лет поймал стерлядь - большую рыбу ценной породы, то на следующее утро он никак не ожидал обнаружить в своей ванне молодую черноволосую красотку в платье из блестящей чешуи...</w:t>
      </w:r>
    </w:p>
    <w:p w14:paraId="23037D36" w14:textId="77777777" w:rsidR="00F05FDE" w:rsidRDefault="00F05FDE" w:rsidP="616FFBA0">
      <w:pPr>
        <w:rPr>
          <w:rFonts w:ascii="Calibri" w:eastAsia="Calibri" w:hAnsi="Calibri" w:cs="Calibri"/>
          <w:sz w:val="24"/>
          <w:szCs w:val="24"/>
        </w:rPr>
      </w:pPr>
    </w:p>
    <w:p w14:paraId="32D21665" w14:textId="1481360D" w:rsidR="4185C605" w:rsidRDefault="4185C605" w:rsidP="4185C605">
      <w:pPr>
        <w:rPr>
          <w:rFonts w:ascii="Calibri" w:eastAsia="Calibri" w:hAnsi="Calibri" w:cs="Calibri"/>
          <w:sz w:val="24"/>
          <w:szCs w:val="24"/>
        </w:rPr>
      </w:pPr>
    </w:p>
    <w:p w14:paraId="753A77D7" w14:textId="473A1DE8" w:rsidR="4185C605" w:rsidRDefault="00F05FDE" w:rsidP="21D82837">
      <w:pPr>
        <w:rPr>
          <w:rFonts w:ascii="Calibri" w:eastAsia="Calibri" w:hAnsi="Calibri" w:cs="Calibri"/>
          <w:b/>
          <w:bCs/>
          <w:sz w:val="24"/>
          <w:szCs w:val="24"/>
        </w:rPr>
      </w:pPr>
      <w:r>
        <w:rPr>
          <w:noProof/>
        </w:rPr>
        <w:drawing>
          <wp:anchor distT="0" distB="0" distL="114300" distR="114300" simplePos="0" relativeHeight="251677696" behindDoc="0" locked="0" layoutInCell="1" allowOverlap="1" wp14:anchorId="69B4434C" wp14:editId="34EC9FC5">
            <wp:simplePos x="0" y="0"/>
            <wp:positionH relativeFrom="margin">
              <wp:posOffset>-36195</wp:posOffset>
            </wp:positionH>
            <wp:positionV relativeFrom="margin">
              <wp:posOffset>8305800</wp:posOffset>
            </wp:positionV>
            <wp:extent cx="3279140" cy="1639570"/>
            <wp:effectExtent l="0" t="0" r="0" b="0"/>
            <wp:wrapSquare wrapText="bothSides"/>
            <wp:docPr id="356179728" name="Рисунок 356179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279140" cy="1639570"/>
                    </a:xfrm>
                    <a:prstGeom prst="rect">
                      <a:avLst/>
                    </a:prstGeom>
                  </pic:spPr>
                </pic:pic>
              </a:graphicData>
            </a:graphic>
            <wp14:sizeRelH relativeFrom="margin">
              <wp14:pctWidth>0</wp14:pctWidth>
            </wp14:sizeRelH>
            <wp14:sizeRelV relativeFrom="margin">
              <wp14:pctHeight>0</wp14:pctHeight>
            </wp14:sizeRelV>
          </wp:anchor>
        </w:drawing>
      </w:r>
      <w:r w:rsidR="21D82837" w:rsidRPr="21D82837">
        <w:rPr>
          <w:rFonts w:ascii="Calibri" w:eastAsia="Calibri" w:hAnsi="Calibri" w:cs="Calibri"/>
          <w:b/>
          <w:bCs/>
          <w:sz w:val="24"/>
          <w:szCs w:val="24"/>
        </w:rPr>
        <w:t xml:space="preserve">4.4. “Ты здесь” (режиссёр Орхан </w:t>
      </w:r>
      <w:proofErr w:type="spellStart"/>
      <w:r w:rsidR="21D82837" w:rsidRPr="21D82837">
        <w:rPr>
          <w:rFonts w:ascii="Calibri" w:eastAsia="Calibri" w:hAnsi="Calibri" w:cs="Calibri"/>
          <w:b/>
          <w:bCs/>
          <w:sz w:val="24"/>
          <w:szCs w:val="24"/>
        </w:rPr>
        <w:t>Абулов</w:t>
      </w:r>
      <w:proofErr w:type="spellEnd"/>
      <w:r w:rsidR="21D82837" w:rsidRPr="21D82837">
        <w:rPr>
          <w:rFonts w:ascii="Calibri" w:eastAsia="Calibri" w:hAnsi="Calibri" w:cs="Calibri"/>
          <w:b/>
          <w:bCs/>
          <w:sz w:val="24"/>
          <w:szCs w:val="24"/>
        </w:rPr>
        <w:t>)</w:t>
      </w:r>
      <w:r>
        <w:rPr>
          <w:rFonts w:ascii="Calibri" w:eastAsia="Calibri" w:hAnsi="Calibri" w:cs="Calibri"/>
          <w:b/>
          <w:bCs/>
          <w:sz w:val="24"/>
          <w:szCs w:val="24"/>
        </w:rPr>
        <w:t>, 24 мин.</w:t>
      </w:r>
      <w:bookmarkStart w:id="0" w:name="_GoBack"/>
      <w:bookmarkEnd w:id="0"/>
    </w:p>
    <w:p w14:paraId="30F9236B" w14:textId="1CF39224" w:rsidR="21D82837" w:rsidRDefault="21D82837" w:rsidP="21D82837"/>
    <w:p w14:paraId="33C2C2FE" w14:textId="74BA1AD6" w:rsidR="4185C605" w:rsidRDefault="4185C605" w:rsidP="4185C605">
      <w:pPr>
        <w:rPr>
          <w:rFonts w:ascii="Calibri" w:eastAsia="Calibri" w:hAnsi="Calibri" w:cs="Calibri"/>
          <w:sz w:val="24"/>
          <w:szCs w:val="24"/>
        </w:rPr>
      </w:pPr>
      <w:r w:rsidRPr="4185C605">
        <w:rPr>
          <w:rFonts w:ascii="Calibri" w:eastAsia="Calibri" w:hAnsi="Calibri" w:cs="Calibri"/>
          <w:sz w:val="24"/>
          <w:szCs w:val="24"/>
        </w:rPr>
        <w:t>По воле случая молодой геолог и начинающий художник встречаются в горах Кавказа. Они симпатизируют друг другу и проводят вместе вечер и ночь. У них впереди целая долгая жизнь, и даже спустя десятилетия блеск этой встречи будет сохраняться.</w:t>
      </w:r>
    </w:p>
    <w:sectPr w:rsidR="4185C605" w:rsidSect="0031716B">
      <w:pgSz w:w="11906" w:h="16838"/>
      <w:pgMar w:top="426" w:right="566" w:bottom="567" w:left="85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8936823"/>
    <w:multiLevelType w:val="hybridMultilevel"/>
    <w:tmpl w:val="A58A2B44"/>
    <w:lvl w:ilvl="0" w:tplc="579A1D9C">
      <w:start w:val="1"/>
      <w:numFmt w:val="decimal"/>
      <w:lvlText w:val="%1."/>
      <w:lvlJc w:val="left"/>
      <w:pPr>
        <w:ind w:left="720" w:hanging="360"/>
      </w:pPr>
    </w:lvl>
    <w:lvl w:ilvl="1" w:tplc="664E501E">
      <w:start w:val="1"/>
      <w:numFmt w:val="lowerLetter"/>
      <w:lvlText w:val="%2."/>
      <w:lvlJc w:val="left"/>
      <w:pPr>
        <w:ind w:left="1440" w:hanging="360"/>
      </w:pPr>
    </w:lvl>
    <w:lvl w:ilvl="2" w:tplc="FFA89512">
      <w:start w:val="1"/>
      <w:numFmt w:val="lowerRoman"/>
      <w:lvlText w:val="%3."/>
      <w:lvlJc w:val="right"/>
      <w:pPr>
        <w:ind w:left="2160" w:hanging="180"/>
      </w:pPr>
    </w:lvl>
    <w:lvl w:ilvl="3" w:tplc="4CBA0B4E">
      <w:start w:val="1"/>
      <w:numFmt w:val="decimal"/>
      <w:lvlText w:val="%4."/>
      <w:lvlJc w:val="left"/>
      <w:pPr>
        <w:ind w:left="2880" w:hanging="360"/>
      </w:pPr>
    </w:lvl>
    <w:lvl w:ilvl="4" w:tplc="09DC78B8">
      <w:start w:val="1"/>
      <w:numFmt w:val="lowerLetter"/>
      <w:lvlText w:val="%5."/>
      <w:lvlJc w:val="left"/>
      <w:pPr>
        <w:ind w:left="3600" w:hanging="360"/>
      </w:pPr>
    </w:lvl>
    <w:lvl w:ilvl="5" w:tplc="92646C5E">
      <w:start w:val="1"/>
      <w:numFmt w:val="lowerRoman"/>
      <w:lvlText w:val="%6."/>
      <w:lvlJc w:val="right"/>
      <w:pPr>
        <w:ind w:left="4320" w:hanging="180"/>
      </w:pPr>
    </w:lvl>
    <w:lvl w:ilvl="6" w:tplc="E514AEA8">
      <w:start w:val="1"/>
      <w:numFmt w:val="decimal"/>
      <w:lvlText w:val="%7."/>
      <w:lvlJc w:val="left"/>
      <w:pPr>
        <w:ind w:left="5040" w:hanging="360"/>
      </w:pPr>
    </w:lvl>
    <w:lvl w:ilvl="7" w:tplc="E2CC3DF6">
      <w:start w:val="1"/>
      <w:numFmt w:val="lowerLetter"/>
      <w:lvlText w:val="%8."/>
      <w:lvlJc w:val="left"/>
      <w:pPr>
        <w:ind w:left="5760" w:hanging="360"/>
      </w:pPr>
    </w:lvl>
    <w:lvl w:ilvl="8" w:tplc="93D85664">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1AA9AE9A"/>
    <w:rsid w:val="0031716B"/>
    <w:rsid w:val="00421D72"/>
    <w:rsid w:val="00D8626F"/>
    <w:rsid w:val="00DB3353"/>
    <w:rsid w:val="00F05FDE"/>
    <w:rsid w:val="0BFC6407"/>
    <w:rsid w:val="139C14A0"/>
    <w:rsid w:val="1AA9AE9A"/>
    <w:rsid w:val="21D82837"/>
    <w:rsid w:val="27D4BEBA"/>
    <w:rsid w:val="4185C605"/>
    <w:rsid w:val="5307910D"/>
    <w:rsid w:val="616FFBA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AA9AE9A"/>
  <w15:chartTrackingRefBased/>
  <w15:docId w15:val="{578AC2EF-CCC7-4E8D-8366-45A0850368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10" Type="http://schemas.openxmlformats.org/officeDocument/2006/relationships/image" Target="media/image6.pn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20</TotalTime>
  <Pages>5</Pages>
  <Words>928</Words>
  <Characters>5294</Characters>
  <Application>Microsoft Office Word</Application>
  <DocSecurity>0</DocSecurity>
  <Lines>44</Lines>
  <Paragraphs>12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6210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artkino.festival</dc:creator>
  <cp:keywords/>
  <dc:description/>
  <cp:lastModifiedBy>User</cp:lastModifiedBy>
  <cp:revision>3</cp:revision>
  <dcterms:created xsi:type="dcterms:W3CDTF">2020-10-20T10:05:00Z</dcterms:created>
  <dcterms:modified xsi:type="dcterms:W3CDTF">2020-12-24T08:43:00Z</dcterms:modified>
</cp:coreProperties>
</file>